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9272CA1" w14:textId="77777777" w:rsidR="004872AB" w:rsidRPr="003C2452" w:rsidRDefault="004872AB" w:rsidP="004872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Mikroregión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Tríbečsko</w:t>
      </w:r>
      <w:proofErr w:type="spellEnd"/>
    </w:p>
    <w:p w14:paraId="107920F7" w14:textId="062F6AE0" w:rsidR="00963D69" w:rsidRPr="003C245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60A632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4872AB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69F7A2C" w14:textId="68ED30E7" w:rsidR="003E2F89" w:rsidRDefault="003E2F89" w:rsidP="003E2F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4872AB" w:rsidRPr="00C13613">
        <w:rPr>
          <w:rFonts w:ascii="Arial" w:eastAsia="Times New Roman" w:hAnsi="Arial" w:cs="Arial"/>
          <w:sz w:val="28"/>
          <w:szCs w:val="20"/>
        </w:rPr>
        <w:t>IROP-CLLD-</w:t>
      </w:r>
      <w:r w:rsidR="004872AB">
        <w:rPr>
          <w:rFonts w:ascii="Arial" w:eastAsia="Times New Roman" w:hAnsi="Arial" w:cs="Arial"/>
          <w:sz w:val="28"/>
          <w:szCs w:val="20"/>
        </w:rPr>
        <w:t>T388</w:t>
      </w:r>
      <w:r w:rsidR="004872AB" w:rsidRPr="00C13613">
        <w:rPr>
          <w:rFonts w:ascii="Arial" w:eastAsia="Times New Roman" w:hAnsi="Arial" w:cs="Arial"/>
          <w:sz w:val="28"/>
          <w:szCs w:val="20"/>
        </w:rPr>
        <w:t>-</w:t>
      </w:r>
      <w:r w:rsidR="004872AB">
        <w:rPr>
          <w:rFonts w:ascii="Arial" w:eastAsia="Times New Roman" w:hAnsi="Arial" w:cs="Arial"/>
          <w:sz w:val="28"/>
          <w:szCs w:val="20"/>
        </w:rPr>
        <w:t>51</w:t>
      </w:r>
      <w:r w:rsidR="00862D26">
        <w:rPr>
          <w:rFonts w:ascii="Arial" w:eastAsia="Times New Roman" w:hAnsi="Arial" w:cs="Arial"/>
          <w:sz w:val="28"/>
          <w:szCs w:val="20"/>
        </w:rPr>
        <w:t>2</w:t>
      </w:r>
      <w:r w:rsidR="004872AB" w:rsidRPr="00C13613">
        <w:rPr>
          <w:rFonts w:ascii="Arial" w:eastAsia="Times New Roman" w:hAnsi="Arial" w:cs="Arial"/>
          <w:sz w:val="28"/>
          <w:szCs w:val="20"/>
        </w:rPr>
        <w:t>-</w:t>
      </w:r>
      <w:r w:rsidR="004872AB">
        <w:rPr>
          <w:rFonts w:ascii="Arial" w:eastAsia="Times New Roman" w:hAnsi="Arial" w:cs="Arial"/>
          <w:sz w:val="28"/>
          <w:szCs w:val="20"/>
        </w:rPr>
        <w:t>00</w:t>
      </w:r>
      <w:r w:rsidR="00862D26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BDAE714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7563C6">
        <w:rPr>
          <w:rFonts w:ascii="Arial" w:eastAsia="Times New Roman" w:hAnsi="Arial" w:cs="Arial"/>
          <w:sz w:val="22"/>
        </w:rPr>
        <w:t>19</w:t>
      </w:r>
      <w:r w:rsidR="00D42A0F">
        <w:rPr>
          <w:rFonts w:ascii="Arial" w:eastAsia="Times New Roman" w:hAnsi="Arial" w:cs="Arial"/>
          <w:sz w:val="22"/>
        </w:rPr>
        <w:t>.</w:t>
      </w:r>
      <w:r w:rsidR="007563C6">
        <w:rPr>
          <w:rFonts w:ascii="Arial" w:eastAsia="Times New Roman" w:hAnsi="Arial" w:cs="Arial"/>
          <w:sz w:val="22"/>
        </w:rPr>
        <w:t>04</w:t>
      </w:r>
      <w:r w:rsidR="00D42A0F">
        <w:rPr>
          <w:rFonts w:ascii="Arial" w:eastAsia="Times New Roman" w:hAnsi="Arial" w:cs="Arial"/>
          <w:sz w:val="22"/>
        </w:rPr>
        <w:t>.202</w:t>
      </w:r>
      <w:r w:rsidR="00D938CC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ab/>
      </w:r>
    </w:p>
    <w:p w14:paraId="227FB5D8" w14:textId="12A3591A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D42A0F">
        <w:rPr>
          <w:rFonts w:ascii="Arial" w:eastAsia="Times New Roman" w:hAnsi="Arial" w:cs="Arial"/>
          <w:sz w:val="22"/>
        </w:rPr>
        <w:t xml:space="preserve"> </w:t>
      </w:r>
      <w:r w:rsidR="00862D26">
        <w:rPr>
          <w:rFonts w:ascii="Arial" w:eastAsia="Times New Roman" w:hAnsi="Arial" w:cs="Arial"/>
          <w:sz w:val="22"/>
        </w:rPr>
        <w:t>XX.</w:t>
      </w:r>
      <w:r w:rsidR="002F7984">
        <w:rPr>
          <w:rFonts w:ascii="Arial" w:eastAsia="Times New Roman" w:hAnsi="Arial" w:cs="Arial"/>
          <w:sz w:val="22"/>
        </w:rPr>
        <w:t>XX</w:t>
      </w:r>
      <w:r w:rsidR="00D42A0F">
        <w:rPr>
          <w:rFonts w:ascii="Arial" w:eastAsia="Times New Roman" w:hAnsi="Arial" w:cs="Arial"/>
          <w:sz w:val="22"/>
        </w:rPr>
        <w:t>.202</w:t>
      </w:r>
      <w:r w:rsidR="00D938CC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ab/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alWeb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5279B6EE" w14:textId="36EBF6C6" w:rsidR="00D42A0F" w:rsidRPr="00D42A0F" w:rsidRDefault="005721EC" w:rsidP="00D42A0F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4872AB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D42A0F">
        <w:rPr>
          <w:rFonts w:ascii="Arial" w:eastAsia="Times New Roman" w:hAnsi="Arial" w:cs="Arial"/>
          <w:sz w:val="22"/>
        </w:rPr>
        <w:t xml:space="preserve"> v texte aktualizácie č. </w:t>
      </w:r>
      <w:r w:rsidR="004872AB">
        <w:rPr>
          <w:rFonts w:ascii="Arial" w:eastAsia="Times New Roman" w:hAnsi="Arial" w:cs="Arial"/>
          <w:sz w:val="22"/>
        </w:rPr>
        <w:t>1</w:t>
      </w:r>
      <w:r w:rsidR="00D42A0F">
        <w:rPr>
          <w:rFonts w:ascii="Arial" w:eastAsia="Times New Roman" w:hAnsi="Arial" w:cs="Arial"/>
          <w:sz w:val="22"/>
        </w:rPr>
        <w:t xml:space="preserve"> výzvy.</w:t>
      </w:r>
    </w:p>
    <w:p w14:paraId="51D0F262" w14:textId="77777777" w:rsidR="006B1F78" w:rsidRPr="00E86FBE" w:rsidRDefault="006B1F78" w:rsidP="006B1F78">
      <w:pPr>
        <w:pStyle w:val="NormalWeb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alWeb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30787A5C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>Výzva na predkladanie žiadostí o príspevok,</w:t>
      </w:r>
    </w:p>
    <w:p w14:paraId="18FAD9C4" w14:textId="3C0F9EE0" w:rsidR="00B1792D" w:rsidRP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</w:t>
      </w:r>
      <w:r w:rsidR="00862D26">
        <w:rPr>
          <w:rFonts w:ascii="Arial" w:eastAsia="Times New Roman" w:hAnsi="Arial" w:cs="Arial"/>
          <w:sz w:val="22"/>
        </w:rPr>
        <w:t xml:space="preserve">upravujú časti výzvy v zmysle </w:t>
      </w:r>
      <w:r>
        <w:rPr>
          <w:rFonts w:ascii="Arial" w:eastAsia="Times New Roman" w:hAnsi="Arial" w:cs="Arial"/>
          <w:sz w:val="22"/>
        </w:rPr>
        <w:t>IM CLLD verzia 1.9 a verzia 2.0</w:t>
      </w:r>
    </w:p>
    <w:p w14:paraId="5B8F1A0E" w14:textId="31F90CCD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 xml:space="preserve">Príloha č. 1 výzvy – Formulár </w:t>
      </w:r>
      <w:proofErr w:type="spellStart"/>
      <w:r w:rsidRPr="003F2207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3F2207">
        <w:rPr>
          <w:rFonts w:ascii="Arial" w:eastAsia="Times New Roman" w:hAnsi="Arial" w:cs="Arial"/>
          <w:b/>
          <w:bCs/>
          <w:sz w:val="22"/>
        </w:rPr>
        <w:t>,</w:t>
      </w:r>
    </w:p>
    <w:p w14:paraId="7CFA0785" w14:textId="77777777" w:rsid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častiach 3, 4, 5, 6, 7, 9 a 10 v zmysle aktualizácie IM CLLD verzia 1.9</w:t>
      </w:r>
    </w:p>
    <w:p w14:paraId="3A6CDA28" w14:textId="338D4928" w:rsidR="00B1792D" w:rsidRP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časti </w:t>
      </w:r>
      <w:r>
        <w:rPr>
          <w:rFonts w:ascii="Arial" w:eastAsia="Times New Roman" w:hAnsi="Arial" w:cs="Arial"/>
          <w:i/>
          <w:iCs/>
          <w:sz w:val="22"/>
        </w:rPr>
        <w:t xml:space="preserve">4 Harmonogram realizácie aktivít </w:t>
      </w:r>
      <w:r w:rsidRPr="002D3C1D">
        <w:rPr>
          <w:rFonts w:ascii="Arial" w:eastAsia="Times New Roman" w:hAnsi="Arial" w:cs="Arial"/>
          <w:sz w:val="22"/>
        </w:rPr>
        <w:t>a v časti 10</w:t>
      </w:r>
      <w:r>
        <w:rPr>
          <w:rFonts w:ascii="Arial" w:eastAsia="Times New Roman" w:hAnsi="Arial" w:cs="Arial"/>
          <w:i/>
          <w:iCs/>
          <w:sz w:val="22"/>
        </w:rPr>
        <w:t xml:space="preserve"> Čestné vyhlásenie žiadateľa </w:t>
      </w:r>
      <w:r>
        <w:rPr>
          <w:rFonts w:ascii="Arial" w:eastAsia="Times New Roman" w:hAnsi="Arial" w:cs="Arial"/>
          <w:sz w:val="22"/>
        </w:rPr>
        <w:t xml:space="preserve"> v zmysle aktualizácie IM CLLD verzia 2.0</w:t>
      </w:r>
    </w:p>
    <w:p w14:paraId="0D65DB13" w14:textId="53B2AA98" w:rsidR="004F4B01" w:rsidRPr="003F2207" w:rsidRDefault="004F4B01" w:rsidP="004F4B0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>Príloha č. 2 výzvy - Špecifikácia rozsahu oprávnených aktivít a oprávnených výdavkov</w:t>
      </w:r>
    </w:p>
    <w:p w14:paraId="34349931" w14:textId="77777777" w:rsid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v časti </w:t>
      </w:r>
      <w:r w:rsidRPr="002D3C1D">
        <w:rPr>
          <w:rFonts w:ascii="Arial" w:eastAsia="Times New Roman" w:hAnsi="Arial" w:cs="Arial"/>
          <w:i/>
          <w:iCs/>
          <w:sz w:val="22"/>
        </w:rPr>
        <w:t>Popis oprávnenej aktivity</w:t>
      </w:r>
      <w:r>
        <w:rPr>
          <w:rFonts w:ascii="Arial" w:eastAsia="Times New Roman" w:hAnsi="Arial" w:cs="Arial"/>
          <w:sz w:val="22"/>
        </w:rPr>
        <w:t xml:space="preserve"> v zmysle aktualizácie IM CLLD verzia 1.9</w:t>
      </w:r>
    </w:p>
    <w:p w14:paraId="6E42A2A1" w14:textId="013734A3" w:rsidR="004F4B01" w:rsidRPr="003F2207" w:rsidRDefault="004F4B01" w:rsidP="004F4B0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</w:p>
    <w:p w14:paraId="3DEAF09C" w14:textId="7BD2AD4D" w:rsid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v stĺpci </w:t>
      </w:r>
      <w:r w:rsidRPr="002D3C1D">
        <w:rPr>
          <w:rFonts w:ascii="Arial" w:eastAsia="Times New Roman" w:hAnsi="Arial" w:cs="Arial"/>
          <w:i/>
          <w:iCs/>
          <w:sz w:val="22"/>
        </w:rPr>
        <w:t>Čas plnenia</w:t>
      </w:r>
      <w:r>
        <w:rPr>
          <w:rFonts w:ascii="Arial" w:eastAsia="Times New Roman" w:hAnsi="Arial" w:cs="Arial"/>
          <w:sz w:val="22"/>
        </w:rPr>
        <w:t xml:space="preserve"> a príslušné poznámky pod čiarou v zmysle aktualizácie IM CLLD verzia 1.9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alWeb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3529" w14:textId="77777777" w:rsidR="00CF0854" w:rsidRDefault="00CF0854" w:rsidP="00963D69">
      <w:pPr>
        <w:spacing w:after="0" w:line="240" w:lineRule="auto"/>
      </w:pPr>
      <w:r>
        <w:separator/>
      </w:r>
    </w:p>
  </w:endnote>
  <w:endnote w:type="continuationSeparator" w:id="0">
    <w:p w14:paraId="3529213A" w14:textId="77777777" w:rsidR="00CF0854" w:rsidRDefault="00CF085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94A5" w14:textId="77777777" w:rsidR="00CF0854" w:rsidRDefault="00CF0854" w:rsidP="00963D69">
      <w:pPr>
        <w:spacing w:after="0" w:line="240" w:lineRule="auto"/>
      </w:pPr>
      <w:r>
        <w:separator/>
      </w:r>
    </w:p>
  </w:footnote>
  <w:footnote w:type="continuationSeparator" w:id="0">
    <w:p w14:paraId="4F00622B" w14:textId="77777777" w:rsidR="00CF0854" w:rsidRDefault="00CF085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37E279E" w:rsidR="00963D69" w:rsidRPr="001F013A" w:rsidRDefault="004872AB" w:rsidP="00963D69">
    <w:pPr>
      <w:pStyle w:val="Header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9C2C6C4" wp14:editId="31A10CA6">
          <wp:simplePos x="0" y="0"/>
          <wp:positionH relativeFrom="column">
            <wp:posOffset>300547</wp:posOffset>
          </wp:positionH>
          <wp:positionV relativeFrom="paragraph">
            <wp:posOffset>-104152</wp:posOffset>
          </wp:positionV>
          <wp:extent cx="510568" cy="571500"/>
          <wp:effectExtent l="0" t="0" r="3810" b="0"/>
          <wp:wrapSquare wrapText="bothSides"/>
          <wp:docPr id="5" name="Obrázok 1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6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F8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2E823905">
          <wp:simplePos x="0" y="0"/>
          <wp:positionH relativeFrom="column">
            <wp:posOffset>1389380</wp:posOffset>
          </wp:positionH>
          <wp:positionV relativeFrom="paragraph">
            <wp:posOffset>-48895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213AAFF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E2B23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4432">
    <w:abstractNumId w:val="8"/>
  </w:num>
  <w:num w:numId="2" w16cid:durableId="592516441">
    <w:abstractNumId w:val="9"/>
  </w:num>
  <w:num w:numId="3" w16cid:durableId="313603269">
    <w:abstractNumId w:val="7"/>
  </w:num>
  <w:num w:numId="4" w16cid:durableId="1362393861">
    <w:abstractNumId w:val="2"/>
  </w:num>
  <w:num w:numId="5" w16cid:durableId="648897226">
    <w:abstractNumId w:val="5"/>
  </w:num>
  <w:num w:numId="6" w16cid:durableId="1347514443">
    <w:abstractNumId w:val="3"/>
  </w:num>
  <w:num w:numId="7" w16cid:durableId="1567229587">
    <w:abstractNumId w:val="0"/>
  </w:num>
  <w:num w:numId="8" w16cid:durableId="1333949359">
    <w:abstractNumId w:val="4"/>
  </w:num>
  <w:num w:numId="9" w16cid:durableId="1020811985">
    <w:abstractNumId w:val="1"/>
  </w:num>
  <w:num w:numId="10" w16cid:durableId="691145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551B0"/>
    <w:rsid w:val="00081A45"/>
    <w:rsid w:val="000825D4"/>
    <w:rsid w:val="000D1DD0"/>
    <w:rsid w:val="00206360"/>
    <w:rsid w:val="00215B35"/>
    <w:rsid w:val="00233813"/>
    <w:rsid w:val="0024498D"/>
    <w:rsid w:val="00245885"/>
    <w:rsid w:val="00272EBF"/>
    <w:rsid w:val="002B09E9"/>
    <w:rsid w:val="002F7984"/>
    <w:rsid w:val="003114F4"/>
    <w:rsid w:val="003220A5"/>
    <w:rsid w:val="00381870"/>
    <w:rsid w:val="0039642A"/>
    <w:rsid w:val="003E1FEA"/>
    <w:rsid w:val="003E2F89"/>
    <w:rsid w:val="003E3ABA"/>
    <w:rsid w:val="003F2207"/>
    <w:rsid w:val="003F59D6"/>
    <w:rsid w:val="00406788"/>
    <w:rsid w:val="0043067B"/>
    <w:rsid w:val="00443653"/>
    <w:rsid w:val="00461459"/>
    <w:rsid w:val="004853B8"/>
    <w:rsid w:val="004872AB"/>
    <w:rsid w:val="00495B67"/>
    <w:rsid w:val="004C3882"/>
    <w:rsid w:val="004C74F7"/>
    <w:rsid w:val="004E40D3"/>
    <w:rsid w:val="004F4B01"/>
    <w:rsid w:val="00534FE6"/>
    <w:rsid w:val="005721EC"/>
    <w:rsid w:val="00580AC1"/>
    <w:rsid w:val="005E0146"/>
    <w:rsid w:val="005E32B9"/>
    <w:rsid w:val="00623994"/>
    <w:rsid w:val="00667DC8"/>
    <w:rsid w:val="006B1F78"/>
    <w:rsid w:val="007210D6"/>
    <w:rsid w:val="00734974"/>
    <w:rsid w:val="007563C6"/>
    <w:rsid w:val="00782F08"/>
    <w:rsid w:val="00861B42"/>
    <w:rsid w:val="00862D26"/>
    <w:rsid w:val="00863226"/>
    <w:rsid w:val="00885611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155E8"/>
    <w:rsid w:val="00B1792D"/>
    <w:rsid w:val="00B313A4"/>
    <w:rsid w:val="00B9496E"/>
    <w:rsid w:val="00C04AFB"/>
    <w:rsid w:val="00C04DD4"/>
    <w:rsid w:val="00C43EC7"/>
    <w:rsid w:val="00C518BF"/>
    <w:rsid w:val="00C64AC4"/>
    <w:rsid w:val="00CE6026"/>
    <w:rsid w:val="00CF0854"/>
    <w:rsid w:val="00CF74C9"/>
    <w:rsid w:val="00D10C98"/>
    <w:rsid w:val="00D20EDA"/>
    <w:rsid w:val="00D42A0F"/>
    <w:rsid w:val="00D51EDB"/>
    <w:rsid w:val="00D61901"/>
    <w:rsid w:val="00D938CC"/>
    <w:rsid w:val="00D96CC1"/>
    <w:rsid w:val="00D97CFE"/>
    <w:rsid w:val="00DA6AC1"/>
    <w:rsid w:val="00DC1B94"/>
    <w:rsid w:val="00E86FBE"/>
    <w:rsid w:val="00EB40E8"/>
    <w:rsid w:val="00EC5583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69"/>
  </w:style>
  <w:style w:type="paragraph" w:styleId="Footer">
    <w:name w:val="footer"/>
    <w:basedOn w:val="Normal"/>
    <w:link w:val="Footer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69"/>
  </w:style>
  <w:style w:type="paragraph" w:styleId="NormalWeb">
    <w:name w:val="Normal (Web)"/>
    <w:basedOn w:val="Normal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63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2023-04-19T11:48:00Z</dcterms:modified>
</cp:coreProperties>
</file>