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E99CB" w14:textId="77777777" w:rsidR="00997F82" w:rsidRPr="00C13613" w:rsidRDefault="00997F82" w:rsidP="00997F82">
      <w:pPr>
        <w:spacing w:after="0" w:line="240" w:lineRule="auto"/>
        <w:jc w:val="center"/>
        <w:rPr>
          <w:rFonts w:ascii="Arial" w:eastAsia="Times New Roman" w:hAnsi="Arial" w:cs="Arial"/>
          <w:b/>
          <w:sz w:val="28"/>
          <w:szCs w:val="20"/>
        </w:rPr>
      </w:pPr>
    </w:p>
    <w:p w14:paraId="045EB99F" w14:textId="77777777" w:rsidR="00997F82" w:rsidRPr="00C13613" w:rsidRDefault="00997F82" w:rsidP="00997F82">
      <w:pPr>
        <w:spacing w:after="0" w:line="240" w:lineRule="auto"/>
        <w:jc w:val="center"/>
        <w:rPr>
          <w:rFonts w:ascii="Arial" w:eastAsia="Times New Roman" w:hAnsi="Arial" w:cs="Arial"/>
          <w:b/>
          <w:sz w:val="28"/>
          <w:szCs w:val="20"/>
        </w:rPr>
      </w:pPr>
    </w:p>
    <w:p w14:paraId="4103B711" w14:textId="77777777" w:rsidR="00997F82" w:rsidRPr="00C13613" w:rsidRDefault="00997F82" w:rsidP="00997F82">
      <w:pPr>
        <w:spacing w:after="0" w:line="240" w:lineRule="auto"/>
        <w:jc w:val="center"/>
        <w:rPr>
          <w:rFonts w:ascii="Arial" w:eastAsia="Times New Roman" w:hAnsi="Arial" w:cs="Arial"/>
          <w:b/>
          <w:sz w:val="28"/>
          <w:szCs w:val="20"/>
        </w:rPr>
      </w:pPr>
    </w:p>
    <w:p w14:paraId="4692EAC1" w14:textId="77777777" w:rsidR="00997F82" w:rsidRPr="00C13613" w:rsidRDefault="00997F82" w:rsidP="00997F82">
      <w:pPr>
        <w:spacing w:after="0" w:line="240" w:lineRule="auto"/>
        <w:jc w:val="center"/>
        <w:rPr>
          <w:rFonts w:ascii="Arial" w:eastAsia="Times New Roman" w:hAnsi="Arial" w:cs="Arial"/>
          <w:b/>
          <w:sz w:val="28"/>
          <w:szCs w:val="20"/>
        </w:rPr>
      </w:pPr>
    </w:p>
    <w:p w14:paraId="0D44D751" w14:textId="77777777" w:rsidR="00997F82" w:rsidRPr="00C13613" w:rsidRDefault="00997F82" w:rsidP="00997F82">
      <w:pPr>
        <w:spacing w:after="0" w:line="240" w:lineRule="auto"/>
        <w:jc w:val="center"/>
        <w:rPr>
          <w:rFonts w:ascii="Arial" w:eastAsia="Times New Roman" w:hAnsi="Arial" w:cs="Arial"/>
          <w:b/>
          <w:sz w:val="28"/>
          <w:szCs w:val="20"/>
        </w:rPr>
      </w:pPr>
    </w:p>
    <w:p w14:paraId="2504F2CD" w14:textId="77777777" w:rsidR="00997F82" w:rsidRPr="00C13613" w:rsidRDefault="00997F82" w:rsidP="00997F82">
      <w:pPr>
        <w:spacing w:after="0" w:line="240" w:lineRule="auto"/>
        <w:jc w:val="center"/>
        <w:rPr>
          <w:rFonts w:ascii="Arial" w:eastAsia="Times New Roman" w:hAnsi="Arial" w:cs="Arial"/>
          <w:b/>
          <w:sz w:val="28"/>
          <w:szCs w:val="20"/>
        </w:rPr>
      </w:pPr>
    </w:p>
    <w:p w14:paraId="49E37B0A" w14:textId="77777777" w:rsidR="00997F82" w:rsidRPr="00C13613" w:rsidRDefault="00997F82" w:rsidP="00997F82">
      <w:pPr>
        <w:spacing w:after="0" w:line="240" w:lineRule="auto"/>
        <w:jc w:val="center"/>
        <w:rPr>
          <w:rFonts w:ascii="Arial" w:eastAsia="Times New Roman" w:hAnsi="Arial" w:cs="Arial"/>
          <w:b/>
          <w:sz w:val="28"/>
          <w:szCs w:val="20"/>
        </w:rPr>
      </w:pPr>
    </w:p>
    <w:p w14:paraId="36F3FCEF" w14:textId="77777777" w:rsidR="00997F82" w:rsidRPr="003C2452" w:rsidRDefault="0062679C"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Mikroregión Tríbečsko</w:t>
      </w:r>
    </w:p>
    <w:p w14:paraId="493B2F8B" w14:textId="77777777" w:rsidR="00997F82" w:rsidRPr="00C13613" w:rsidRDefault="00997F82" w:rsidP="00997F82">
      <w:pPr>
        <w:spacing w:after="0" w:line="240" w:lineRule="auto"/>
        <w:jc w:val="center"/>
        <w:rPr>
          <w:rFonts w:ascii="Arial" w:eastAsia="Times New Roman" w:hAnsi="Arial" w:cs="Arial"/>
          <w:sz w:val="28"/>
          <w:szCs w:val="20"/>
        </w:rPr>
      </w:pPr>
    </w:p>
    <w:p w14:paraId="7E9BD5B6" w14:textId="77777777" w:rsidR="00997F82" w:rsidRDefault="00997F82" w:rsidP="00997F82">
      <w:pPr>
        <w:spacing w:after="0" w:line="240" w:lineRule="auto"/>
        <w:jc w:val="center"/>
        <w:rPr>
          <w:rFonts w:ascii="Arial" w:eastAsia="Times New Roman" w:hAnsi="Arial" w:cs="Arial"/>
          <w:sz w:val="28"/>
          <w:szCs w:val="20"/>
        </w:rPr>
      </w:pPr>
    </w:p>
    <w:p w14:paraId="3B62AEBD"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53D659CE" w14:textId="77777777" w:rsidR="00997F82" w:rsidRDefault="00997F82" w:rsidP="00997F82">
      <w:pPr>
        <w:spacing w:after="0" w:line="240" w:lineRule="auto"/>
        <w:jc w:val="center"/>
        <w:rPr>
          <w:rFonts w:ascii="Arial" w:eastAsia="Times New Roman" w:hAnsi="Arial" w:cs="Arial"/>
          <w:sz w:val="28"/>
          <w:szCs w:val="20"/>
        </w:rPr>
      </w:pPr>
    </w:p>
    <w:p w14:paraId="6140292C" w14:textId="77777777" w:rsidR="00997F82" w:rsidRDefault="00997F82" w:rsidP="00997F82">
      <w:pPr>
        <w:spacing w:after="0" w:line="240" w:lineRule="auto"/>
        <w:jc w:val="center"/>
        <w:rPr>
          <w:rFonts w:ascii="Arial" w:eastAsia="Times New Roman" w:hAnsi="Arial" w:cs="Arial"/>
          <w:sz w:val="28"/>
          <w:szCs w:val="20"/>
        </w:rPr>
      </w:pPr>
    </w:p>
    <w:p w14:paraId="7578680E"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73CD095" w14:textId="77777777" w:rsidR="00997F82" w:rsidRDefault="00997F82" w:rsidP="00997F82">
      <w:pPr>
        <w:spacing w:after="0" w:line="240" w:lineRule="auto"/>
        <w:jc w:val="center"/>
        <w:rPr>
          <w:rFonts w:ascii="Arial" w:eastAsia="Times New Roman" w:hAnsi="Arial" w:cs="Arial"/>
          <w:color w:val="002060"/>
          <w:sz w:val="28"/>
          <w:szCs w:val="20"/>
        </w:rPr>
      </w:pPr>
    </w:p>
    <w:p w14:paraId="631AA26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0FD4D45C" w14:textId="77777777" w:rsidR="00997F82" w:rsidRDefault="00997F82" w:rsidP="00997F82">
      <w:pPr>
        <w:spacing w:after="0" w:line="240" w:lineRule="auto"/>
        <w:jc w:val="center"/>
        <w:rPr>
          <w:rFonts w:ascii="Arial" w:eastAsia="Times New Roman" w:hAnsi="Arial" w:cs="Arial"/>
          <w:color w:val="002060"/>
          <w:sz w:val="28"/>
          <w:szCs w:val="20"/>
        </w:rPr>
      </w:pPr>
    </w:p>
    <w:p w14:paraId="72E394D3" w14:textId="77777777" w:rsidR="00997F82" w:rsidRDefault="00997F82" w:rsidP="00997F82">
      <w:pPr>
        <w:spacing w:after="0" w:line="240" w:lineRule="auto"/>
        <w:jc w:val="center"/>
        <w:rPr>
          <w:rFonts w:ascii="Arial" w:eastAsia="Times New Roman" w:hAnsi="Arial" w:cs="Arial"/>
          <w:color w:val="002060"/>
          <w:sz w:val="28"/>
          <w:szCs w:val="20"/>
        </w:rPr>
      </w:pPr>
    </w:p>
    <w:p w14:paraId="1FD166D4" w14:textId="77777777" w:rsidR="00997F82" w:rsidRDefault="00997F82" w:rsidP="00997F82">
      <w:pPr>
        <w:spacing w:after="0" w:line="240" w:lineRule="auto"/>
        <w:jc w:val="center"/>
        <w:rPr>
          <w:rFonts w:ascii="Arial" w:eastAsia="Times New Roman" w:hAnsi="Arial" w:cs="Arial"/>
          <w:color w:val="002060"/>
          <w:sz w:val="28"/>
          <w:szCs w:val="20"/>
        </w:rPr>
      </w:pPr>
    </w:p>
    <w:p w14:paraId="3F629660" w14:textId="7777777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62679C">
        <w:rPr>
          <w:rFonts w:ascii="Arial" w:eastAsia="Times New Roman" w:hAnsi="Arial" w:cs="Arial"/>
          <w:sz w:val="28"/>
          <w:szCs w:val="20"/>
        </w:rPr>
        <w:t>T388</w:t>
      </w:r>
      <w:r w:rsidRPr="00C13613">
        <w:rPr>
          <w:rFonts w:ascii="Arial" w:eastAsia="Times New Roman" w:hAnsi="Arial" w:cs="Arial"/>
          <w:sz w:val="28"/>
          <w:szCs w:val="20"/>
        </w:rPr>
        <w:t>-</w:t>
      </w:r>
      <w:r w:rsidR="0062679C">
        <w:rPr>
          <w:rFonts w:ascii="Arial" w:eastAsia="Times New Roman" w:hAnsi="Arial" w:cs="Arial"/>
          <w:sz w:val="28"/>
          <w:szCs w:val="20"/>
        </w:rPr>
        <w:t>511</w:t>
      </w:r>
      <w:r w:rsidRPr="00C13613">
        <w:rPr>
          <w:rFonts w:ascii="Arial" w:eastAsia="Times New Roman" w:hAnsi="Arial" w:cs="Arial"/>
          <w:sz w:val="28"/>
          <w:szCs w:val="20"/>
        </w:rPr>
        <w:t>-</w:t>
      </w:r>
      <w:r w:rsidR="0062679C">
        <w:rPr>
          <w:rFonts w:ascii="Arial" w:eastAsia="Times New Roman" w:hAnsi="Arial" w:cs="Arial"/>
          <w:sz w:val="28"/>
          <w:szCs w:val="20"/>
        </w:rPr>
        <w:t>004</w:t>
      </w:r>
    </w:p>
    <w:p w14:paraId="442FC60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7CCDC9F" w14:textId="77777777" w:rsidR="00997F82" w:rsidRDefault="00997F82" w:rsidP="00663B0D">
      <w:pPr>
        <w:jc w:val="center"/>
        <w:rPr>
          <w:rFonts w:ascii="Arial" w:eastAsia="Times New Roman" w:hAnsi="Arial" w:cs="Arial"/>
          <w:b/>
          <w:sz w:val="28"/>
          <w:szCs w:val="20"/>
        </w:rPr>
      </w:pPr>
    </w:p>
    <w:p w14:paraId="0938B70D" w14:textId="08FCDC8B" w:rsidR="00997F82" w:rsidRDefault="00731178" w:rsidP="00663B0D">
      <w:pPr>
        <w:jc w:val="center"/>
        <w:rPr>
          <w:rFonts w:ascii="Arial" w:eastAsia="Times New Roman" w:hAnsi="Arial" w:cs="Arial"/>
          <w:b/>
          <w:sz w:val="28"/>
          <w:szCs w:val="20"/>
        </w:rPr>
      </w:pPr>
      <w:r>
        <w:rPr>
          <w:rFonts w:ascii="Arial" w:eastAsia="Times New Roman" w:hAnsi="Arial" w:cs="Arial"/>
          <w:b/>
          <w:sz w:val="28"/>
          <w:szCs w:val="20"/>
        </w:rPr>
        <w:t>v znení aktualizácie č. 2</w:t>
      </w:r>
    </w:p>
    <w:p w14:paraId="5FD327CA" w14:textId="77777777" w:rsidR="00997F82" w:rsidRDefault="00997F82" w:rsidP="00997F82">
      <w:pPr>
        <w:rPr>
          <w:rFonts w:ascii="Arial" w:eastAsia="Times New Roman" w:hAnsi="Arial" w:cs="Arial"/>
          <w:b/>
          <w:sz w:val="28"/>
          <w:szCs w:val="20"/>
        </w:rPr>
      </w:pPr>
    </w:p>
    <w:p w14:paraId="42AA67D2" w14:textId="77777777" w:rsidR="00997F82" w:rsidRPr="00CE7126" w:rsidRDefault="00997F82" w:rsidP="00997F82">
      <w:pPr>
        <w:rPr>
          <w:rFonts w:ascii="Arial" w:eastAsia="Times New Roman" w:hAnsi="Arial" w:cs="Arial"/>
          <w:sz w:val="22"/>
        </w:rPr>
      </w:pPr>
    </w:p>
    <w:tbl>
      <w:tblPr>
        <w:tblStyle w:val="TableGrid"/>
        <w:tblW w:w="9781" w:type="dxa"/>
        <w:tblInd w:w="-5" w:type="dxa"/>
        <w:tblLook w:val="04A0" w:firstRow="1" w:lastRow="0" w:firstColumn="1" w:lastColumn="0" w:noHBand="0" w:noVBand="1"/>
      </w:tblPr>
      <w:tblGrid>
        <w:gridCol w:w="9781"/>
      </w:tblGrid>
      <w:tr w:rsidR="00997F82" w14:paraId="0A814B71" w14:textId="77777777" w:rsidTr="00687273">
        <w:tc>
          <w:tcPr>
            <w:tcW w:w="9781" w:type="dxa"/>
            <w:shd w:val="clear" w:color="auto" w:fill="BDD6EE" w:themeFill="accent1" w:themeFillTint="66"/>
          </w:tcPr>
          <w:p w14:paraId="1E5DAB4C" w14:textId="77777777" w:rsidR="00997F82" w:rsidRPr="00B50BAE" w:rsidRDefault="00997F82" w:rsidP="00997F82">
            <w:pPr>
              <w:pStyle w:val="ListParagraph"/>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1D37F6CF"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70424FD"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450BC3D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6F6414D2"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62679C">
            <w:rPr>
              <w:rFonts w:ascii="Arial" w:hAnsi="Arial" w:cs="Arial"/>
              <w:b/>
              <w:sz w:val="22"/>
            </w:rPr>
            <w:t>5.1.1 Zvýšenie zamestnanosti na miestnej úrovni podporou podnikania a inovácií</w:t>
          </w:r>
        </w:sdtContent>
      </w:sdt>
    </w:p>
    <w:p w14:paraId="6D7FABB4"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62679C">
            <w:rPr>
              <w:rFonts w:ascii="Arial" w:hAnsi="Arial" w:cs="Arial"/>
              <w:sz w:val="22"/>
            </w:rPr>
            <w:t>A1 Podpora podnikania a inovácií</w:t>
          </w:r>
        </w:sdtContent>
      </w:sdt>
    </w:p>
    <w:p w14:paraId="55EB1C7D"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62679C">
            <w:rPr>
              <w:rFonts w:ascii="Arial" w:hAnsi="Arial" w:cs="Arial"/>
              <w:b/>
              <w:sz w:val="22"/>
            </w:rPr>
            <w:t>Schéma minimálnej pomoci na podporu mikro a malých podnikov (ďalej len "schéma pomoci")</w:t>
          </w:r>
        </w:sdtContent>
      </w:sdt>
    </w:p>
    <w:sdt>
      <w:sdtPr>
        <w:rPr>
          <w:rFonts w:ascii="Arial" w:hAnsi="Arial" w:cs="Arial"/>
          <w:b/>
          <w:sz w:val="22"/>
          <w:szCs w:val="16"/>
        </w:rPr>
        <w:id w:val="1747996256"/>
        <w:lock w:val="contentLocked"/>
        <w:placeholder>
          <w:docPart w:val="BD1635A8C8734B0292C93EB1471A4FBD"/>
        </w:placeholder>
        <w:group/>
      </w:sdtPr>
      <w:sdtEndPr>
        <w:rPr>
          <w:b w:val="0"/>
        </w:rPr>
      </w:sdtEndPr>
      <w:sdtContent>
        <w:p w14:paraId="37B0CA3E"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144B7668"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2E0A2B01" w14:textId="7777777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62679C">
        <w:rPr>
          <w:rFonts w:ascii="Arial" w:hAnsi="Arial" w:cs="Arial"/>
          <w:i/>
          <w:sz w:val="22"/>
        </w:rPr>
        <w:t>Mikroregión Tríbečsko</w:t>
      </w:r>
    </w:p>
    <w:p w14:paraId="57209A2E" w14:textId="77777777"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62679C">
        <w:rPr>
          <w:rFonts w:ascii="Arial" w:hAnsi="Arial" w:cs="Arial"/>
          <w:i/>
          <w:sz w:val="22"/>
        </w:rPr>
        <w:t>Hlavná 114</w:t>
      </w:r>
    </w:p>
    <w:p w14:paraId="18C7C83B" w14:textId="77777777" w:rsidR="00997F82" w:rsidRPr="00B50BAE" w:rsidRDefault="00997F82" w:rsidP="00F30DAB">
      <w:pPr>
        <w:tabs>
          <w:tab w:val="left" w:pos="1418"/>
        </w:tabs>
        <w:spacing w:after="0" w:line="240" w:lineRule="auto"/>
        <w:rPr>
          <w:rFonts w:ascii="Arial" w:hAnsi="Arial" w:cs="Arial"/>
          <w:i/>
          <w:sz w:val="22"/>
          <w:highlight w:val="yellow"/>
        </w:rPr>
      </w:pPr>
      <w:r w:rsidRPr="00B50BAE">
        <w:rPr>
          <w:rFonts w:ascii="Arial" w:hAnsi="Arial" w:cs="Arial"/>
          <w:i/>
          <w:sz w:val="22"/>
        </w:rPr>
        <w:tab/>
      </w:r>
      <w:r w:rsidR="0062679C" w:rsidRPr="007E419E">
        <w:rPr>
          <w:rFonts w:ascii="Arial" w:hAnsi="Arial" w:cs="Arial"/>
          <w:i/>
          <w:sz w:val="22"/>
        </w:rPr>
        <w:t>951 93 Topoľčianky</w:t>
      </w:r>
    </w:p>
    <w:p w14:paraId="43593A07"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5113FA08" w14:textId="77777777" w:rsidR="00997F82" w:rsidRPr="009B3DD7" w:rsidRDefault="00997F82" w:rsidP="00DD3EE2">
      <w:pPr>
        <w:tabs>
          <w:tab w:val="left" w:pos="1985"/>
        </w:tabs>
        <w:spacing w:before="240" w:after="120" w:line="240" w:lineRule="auto"/>
        <w:ind w:left="1985" w:hanging="1985"/>
        <w:rPr>
          <w:rFonts w:ascii="Arial" w:hAnsi="Arial" w:cs="Arial"/>
          <w:sz w:val="22"/>
        </w:rPr>
      </w:pPr>
      <w:r w:rsidRPr="002C72EA">
        <w:rPr>
          <w:rFonts w:ascii="Arial" w:hAnsi="Arial" w:cs="Arial"/>
          <w:b/>
          <w:sz w:val="22"/>
        </w:rPr>
        <w:t>Dátum vyhlásenia:</w:t>
      </w:r>
      <w:r w:rsidRPr="002C72EA">
        <w:rPr>
          <w:rFonts w:ascii="Arial" w:hAnsi="Arial" w:cs="Arial"/>
          <w:sz w:val="22"/>
        </w:rPr>
        <w:tab/>
      </w:r>
      <w:sdt>
        <w:sdtPr>
          <w:rPr>
            <w:rFonts w:ascii="Arial" w:hAnsi="Arial" w:cs="Arial"/>
            <w:sz w:val="22"/>
          </w:rPr>
          <w:id w:val="-997568820"/>
          <w:placeholder>
            <w:docPart w:val="AFD889F97F99478CA19E00A9D5338704"/>
          </w:placeholder>
          <w:date w:fullDate="2021-10-25T00:00:00Z">
            <w:dateFormat w:val="d. M. yyyy"/>
            <w:lid w:val="sk-SK"/>
            <w:storeMappedDataAs w:val="dateTime"/>
            <w:calendar w:val="gregorian"/>
          </w:date>
        </w:sdtPr>
        <w:sdtContent>
          <w:r w:rsidR="002C72EA" w:rsidRPr="002C72EA">
            <w:rPr>
              <w:rFonts w:ascii="Arial" w:hAnsi="Arial" w:cs="Arial"/>
              <w:sz w:val="22"/>
            </w:rPr>
            <w:t>25. 10. 2021</w:t>
          </w:r>
        </w:sdtContent>
      </w:sdt>
    </w:p>
    <w:p w14:paraId="066BD66F" w14:textId="639E504E"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62679C" w:rsidRPr="008A1BFD">
          <w:rPr>
            <w:rStyle w:val="Hyperlink"/>
            <w:rFonts w:cs="Arial"/>
            <w:sz w:val="22"/>
          </w:rPr>
          <w:t>www.tribecsko.sk</w:t>
        </w:r>
      </w:hyperlink>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631DDD" w:rsidRPr="00631DDD">
          <w:rPr>
            <w:rStyle w:val="Hyperlink"/>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720E0569"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EF289FA" w14:textId="77777777"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62679C">
        <w:rPr>
          <w:rFonts w:ascii="Arial" w:hAnsi="Arial" w:cs="Arial"/>
          <w:b/>
          <w:sz w:val="22"/>
        </w:rPr>
        <w:t>154 303,06 E</w:t>
      </w:r>
      <w:r>
        <w:rPr>
          <w:rFonts w:ascii="Arial" w:hAnsi="Arial" w:cs="Arial"/>
          <w:b/>
          <w:sz w:val="22"/>
        </w:rPr>
        <w:t>UR.</w:t>
      </w:r>
    </w:p>
    <w:p w14:paraId="59A406F9"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04AC5F6B" w14:textId="3EB17179"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sidR="002C72EA">
        <w:rPr>
          <w:b/>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631DDD">
        <w:rPr>
          <w:sz w:val="22"/>
          <w:szCs w:val="22"/>
        </w:rPr>
        <w:t> žiadostiach o poskytnutie príspevku (ďalej aj</w:t>
      </w:r>
      <w:r>
        <w:rPr>
          <w:sz w:val="22"/>
          <w:szCs w:val="22"/>
        </w:rPr>
        <w:t> </w:t>
      </w:r>
      <w:r w:rsidR="00631DDD">
        <w:rPr>
          <w:sz w:val="22"/>
          <w:szCs w:val="22"/>
        </w:rPr>
        <w:t>„</w:t>
      </w:r>
      <w:r>
        <w:rPr>
          <w:sz w:val="22"/>
          <w:szCs w:val="22"/>
        </w:rPr>
        <w:t>ŽoPr</w:t>
      </w:r>
      <w:r w:rsidR="00631DDD">
        <w:rPr>
          <w:sz w:val="22"/>
          <w:szCs w:val="22"/>
        </w:rPr>
        <w:t>“)</w:t>
      </w:r>
      <w:r>
        <w:rPr>
          <w:sz w:val="22"/>
          <w:szCs w:val="22"/>
        </w:rPr>
        <w:t>, o ktorých ešte MAS nerozhodla o ich schválení alebo neschválení</w:t>
      </w:r>
    </w:p>
    <w:p w14:paraId="63D540FE"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w:t>
      </w:r>
      <w:r>
        <w:rPr>
          <w:sz w:val="22"/>
          <w:szCs w:val="22"/>
        </w:rPr>
        <w:lastRenderedPageBreak/>
        <w:t>výška finančných prostriedkov alokovaných na výzvu znížená o hodnotu už schválených príspevkov</w:t>
      </w:r>
      <w:r w:rsidRPr="00CD1F3C">
        <w:rPr>
          <w:sz w:val="22"/>
          <w:szCs w:val="22"/>
        </w:rPr>
        <w:t>.</w:t>
      </w:r>
    </w:p>
    <w:p w14:paraId="072B482A"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227C1859"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7055E1">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sidR="007055E1">
        <w:rPr>
          <w:rFonts w:ascii="Arial" w:hAnsi="Arial" w:cs="Arial"/>
          <w:sz w:val="22"/>
        </w:rPr>
        <w:t xml:space="preserve"> 45 %.</w:t>
      </w:r>
    </w:p>
    <w:p w14:paraId="0DBEE4CD"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6F5C5779" w14:textId="77777777" w:rsidR="00997F82" w:rsidRDefault="00997F82" w:rsidP="00116361">
      <w:pPr>
        <w:pStyle w:val="ListParagraph"/>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4494B657"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18240B5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39D3B304"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098772F4"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2C51AD98"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547D677A"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69F78331"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5770E0C4"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206BA39C"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5C705A6E"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shd w:val="clear" w:color="auto" w:fill="FFFFFF" w:themeFill="background1"/>
        </w:rPr>
        <w:t>tejto výzvy</w:t>
      </w:r>
      <w:r w:rsidRPr="0027155D">
        <w:rPr>
          <w:sz w:val="22"/>
          <w:szCs w:val="22"/>
        </w:rPr>
        <w:t>.</w:t>
      </w:r>
    </w:p>
    <w:p w14:paraId="5D4A2818"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00F0FD6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002C72EA">
        <w:rPr>
          <w:b/>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5B76894E" w14:textId="77777777" w:rsidR="00464ED4" w:rsidRDefault="00464ED4">
      <w:pPr>
        <w:spacing w:after="160" w:line="259" w:lineRule="auto"/>
        <w:rPr>
          <w:rFonts w:ascii="Arial" w:hAnsi="Arial" w:cs="Arial"/>
          <w:b/>
          <w:sz w:val="22"/>
        </w:rPr>
      </w:pPr>
      <w:r>
        <w:rPr>
          <w:rFonts w:ascii="Arial" w:hAnsi="Arial" w:cs="Arial"/>
          <w:b/>
          <w:sz w:val="22"/>
        </w:rPr>
        <w:br w:type="page"/>
      </w:r>
    </w:p>
    <w:p w14:paraId="38364CB5" w14:textId="78B1E3A1"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lastRenderedPageBreak/>
        <w:t>Termíny uzatvárania hodnotiacich kôl:</w:t>
      </w:r>
    </w:p>
    <w:tbl>
      <w:tblPr>
        <w:tblStyle w:val="TableGrid"/>
        <w:tblW w:w="9855" w:type="dxa"/>
        <w:tblLook w:val="04A0" w:firstRow="1" w:lastRow="0" w:firstColumn="1" w:lastColumn="0" w:noHBand="0" w:noVBand="1"/>
      </w:tblPr>
      <w:tblGrid>
        <w:gridCol w:w="1383"/>
        <w:gridCol w:w="1383"/>
        <w:gridCol w:w="1587"/>
        <w:gridCol w:w="1217"/>
        <w:gridCol w:w="1217"/>
        <w:gridCol w:w="1217"/>
        <w:gridCol w:w="1851"/>
      </w:tblGrid>
      <w:tr w:rsidR="00E3527D" w:rsidRPr="0027155D" w14:paraId="53D2CB90" w14:textId="7D9AD997" w:rsidTr="00663B0D">
        <w:tc>
          <w:tcPr>
            <w:tcW w:w="9855" w:type="dxa"/>
            <w:gridSpan w:val="7"/>
            <w:vAlign w:val="center"/>
          </w:tcPr>
          <w:p w14:paraId="389A69C5" w14:textId="1A8752FA" w:rsidR="00E3527D" w:rsidRPr="0027155D" w:rsidRDefault="00E3527D" w:rsidP="00464ED4">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E3527D" w:rsidRPr="0027155D" w14:paraId="13FB3EAC" w14:textId="16D88469" w:rsidTr="00663B0D">
        <w:tc>
          <w:tcPr>
            <w:tcW w:w="1688" w:type="dxa"/>
            <w:vAlign w:val="center"/>
          </w:tcPr>
          <w:p w14:paraId="58D82AAD" w14:textId="77777777" w:rsidR="00E3527D" w:rsidRPr="0027155D" w:rsidRDefault="00E3527D" w:rsidP="00464ED4">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1687" w:type="dxa"/>
            <w:vAlign w:val="center"/>
          </w:tcPr>
          <w:p w14:paraId="77EA271B" w14:textId="77777777" w:rsidR="00E3527D" w:rsidRPr="0027155D" w:rsidRDefault="00E3527D" w:rsidP="00464ED4">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2268" w:type="dxa"/>
            <w:vAlign w:val="center"/>
          </w:tcPr>
          <w:p w14:paraId="6CEB251A" w14:textId="4B7BB766" w:rsidR="00E3527D" w:rsidRPr="0027155D" w:rsidRDefault="00E3527D" w:rsidP="00464ED4">
            <w:pPr>
              <w:spacing w:before="60" w:after="60" w:line="240" w:lineRule="auto"/>
              <w:jc w:val="center"/>
              <w:outlineLvl w:val="0"/>
              <w:rPr>
                <w:rFonts w:ascii="Arial" w:hAnsi="Arial" w:cs="Arial"/>
                <w:sz w:val="20"/>
                <w:szCs w:val="20"/>
              </w:rPr>
            </w:pPr>
            <w:r>
              <w:rPr>
                <w:rFonts w:ascii="Arial" w:hAnsi="Arial" w:cs="Arial"/>
                <w:sz w:val="20"/>
                <w:szCs w:val="20"/>
              </w:rPr>
              <w:t>3</w:t>
            </w:r>
          </w:p>
        </w:tc>
        <w:tc>
          <w:tcPr>
            <w:tcW w:w="1053" w:type="dxa"/>
            <w:vAlign w:val="center"/>
          </w:tcPr>
          <w:p w14:paraId="57EE5861" w14:textId="0547628C" w:rsidR="00E3527D" w:rsidRDefault="00E3527D" w:rsidP="00464ED4">
            <w:pPr>
              <w:spacing w:before="60" w:after="60" w:line="240" w:lineRule="auto"/>
              <w:jc w:val="center"/>
              <w:outlineLvl w:val="0"/>
              <w:rPr>
                <w:rFonts w:ascii="Arial" w:hAnsi="Arial" w:cs="Arial"/>
                <w:sz w:val="20"/>
                <w:szCs w:val="20"/>
              </w:rPr>
            </w:pPr>
            <w:r>
              <w:rPr>
                <w:rFonts w:ascii="Arial" w:hAnsi="Arial" w:cs="Arial"/>
                <w:sz w:val="20"/>
                <w:szCs w:val="20"/>
              </w:rPr>
              <w:t>4</w:t>
            </w:r>
          </w:p>
        </w:tc>
        <w:tc>
          <w:tcPr>
            <w:tcW w:w="1053" w:type="dxa"/>
            <w:vAlign w:val="center"/>
          </w:tcPr>
          <w:p w14:paraId="6DC161E5" w14:textId="7D7F91D3" w:rsidR="00E3527D" w:rsidRDefault="00E3527D" w:rsidP="00464ED4">
            <w:pPr>
              <w:spacing w:before="60" w:after="60" w:line="240" w:lineRule="auto"/>
              <w:jc w:val="center"/>
              <w:outlineLvl w:val="0"/>
              <w:rPr>
                <w:rFonts w:ascii="Arial" w:hAnsi="Arial" w:cs="Arial"/>
                <w:sz w:val="20"/>
                <w:szCs w:val="20"/>
              </w:rPr>
            </w:pPr>
            <w:r>
              <w:rPr>
                <w:rFonts w:ascii="Arial" w:hAnsi="Arial" w:cs="Arial"/>
                <w:sz w:val="20"/>
                <w:szCs w:val="20"/>
              </w:rPr>
              <w:t>5</w:t>
            </w:r>
          </w:p>
        </w:tc>
        <w:tc>
          <w:tcPr>
            <w:tcW w:w="1053" w:type="dxa"/>
            <w:vAlign w:val="center"/>
          </w:tcPr>
          <w:p w14:paraId="2ED5742C" w14:textId="12FA07C1" w:rsidR="00E3527D" w:rsidRDefault="00E3527D" w:rsidP="00464ED4">
            <w:pPr>
              <w:spacing w:before="60" w:after="60" w:line="240" w:lineRule="auto"/>
              <w:jc w:val="center"/>
              <w:outlineLvl w:val="0"/>
              <w:rPr>
                <w:rFonts w:ascii="Arial" w:hAnsi="Arial" w:cs="Arial"/>
                <w:sz w:val="20"/>
                <w:szCs w:val="20"/>
              </w:rPr>
            </w:pPr>
            <w:r>
              <w:rPr>
                <w:rFonts w:ascii="Arial" w:hAnsi="Arial" w:cs="Arial"/>
                <w:sz w:val="20"/>
                <w:szCs w:val="20"/>
              </w:rPr>
              <w:t>6</w:t>
            </w:r>
          </w:p>
        </w:tc>
        <w:tc>
          <w:tcPr>
            <w:tcW w:w="1053" w:type="dxa"/>
            <w:vAlign w:val="center"/>
          </w:tcPr>
          <w:p w14:paraId="0B5C5B75" w14:textId="1CC0D14D" w:rsidR="00E3527D" w:rsidRDefault="00E3527D" w:rsidP="00464ED4">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E3527D" w:rsidRPr="0027155D" w14:paraId="0261F059" w14:textId="712D4A87" w:rsidTr="00663B0D">
        <w:tc>
          <w:tcPr>
            <w:tcW w:w="1688" w:type="dxa"/>
            <w:vAlign w:val="center"/>
          </w:tcPr>
          <w:p w14:paraId="28A01970" w14:textId="77777777" w:rsidR="00E3527D" w:rsidRDefault="00E3527D" w:rsidP="00464ED4">
            <w:pPr>
              <w:spacing w:before="60" w:after="60" w:line="240" w:lineRule="auto"/>
              <w:jc w:val="center"/>
              <w:outlineLvl w:val="0"/>
              <w:rPr>
                <w:rFonts w:ascii="Arial" w:hAnsi="Arial" w:cs="Arial"/>
                <w:sz w:val="20"/>
                <w:szCs w:val="20"/>
              </w:rPr>
            </w:pPr>
            <w:r>
              <w:rPr>
                <w:rFonts w:ascii="Arial" w:hAnsi="Arial" w:cs="Arial"/>
                <w:sz w:val="20"/>
                <w:szCs w:val="20"/>
              </w:rPr>
              <w:t>27.01.2022</w:t>
            </w:r>
          </w:p>
        </w:tc>
        <w:tc>
          <w:tcPr>
            <w:tcW w:w="1687" w:type="dxa"/>
            <w:vAlign w:val="center"/>
          </w:tcPr>
          <w:p w14:paraId="20FCA612" w14:textId="77777777" w:rsidR="00E3527D" w:rsidRDefault="00E3527D" w:rsidP="00464ED4">
            <w:pPr>
              <w:spacing w:before="60" w:after="60" w:line="240" w:lineRule="auto"/>
              <w:jc w:val="center"/>
              <w:outlineLvl w:val="0"/>
              <w:rPr>
                <w:rFonts w:ascii="Arial" w:hAnsi="Arial" w:cs="Arial"/>
                <w:sz w:val="20"/>
                <w:szCs w:val="20"/>
              </w:rPr>
            </w:pPr>
            <w:r>
              <w:rPr>
                <w:rFonts w:ascii="Arial" w:hAnsi="Arial" w:cs="Arial"/>
                <w:sz w:val="20"/>
                <w:szCs w:val="20"/>
              </w:rPr>
              <w:t>27.04.2022</w:t>
            </w:r>
          </w:p>
        </w:tc>
        <w:tc>
          <w:tcPr>
            <w:tcW w:w="2268" w:type="dxa"/>
            <w:vAlign w:val="center"/>
          </w:tcPr>
          <w:p w14:paraId="177BC5DA" w14:textId="286D6259" w:rsidR="00E3527D" w:rsidRDefault="00E3527D" w:rsidP="00464ED4">
            <w:pPr>
              <w:spacing w:before="60" w:after="60" w:line="240" w:lineRule="auto"/>
              <w:jc w:val="center"/>
              <w:outlineLvl w:val="0"/>
              <w:rPr>
                <w:rFonts w:ascii="Arial" w:hAnsi="Arial" w:cs="Arial"/>
                <w:sz w:val="20"/>
                <w:szCs w:val="20"/>
              </w:rPr>
            </w:pPr>
            <w:r>
              <w:rPr>
                <w:rFonts w:ascii="Arial" w:hAnsi="Arial" w:cs="Arial"/>
                <w:sz w:val="20"/>
                <w:szCs w:val="20"/>
              </w:rPr>
              <w:t xml:space="preserve"> 27.07.2022</w:t>
            </w:r>
          </w:p>
        </w:tc>
        <w:tc>
          <w:tcPr>
            <w:tcW w:w="1053" w:type="dxa"/>
            <w:vAlign w:val="center"/>
          </w:tcPr>
          <w:p w14:paraId="37BB0550" w14:textId="0BB35DB4" w:rsidR="00E3527D" w:rsidRPr="0027155D" w:rsidRDefault="00E3527D" w:rsidP="00464ED4">
            <w:pPr>
              <w:spacing w:before="60" w:after="60" w:line="240" w:lineRule="auto"/>
              <w:jc w:val="center"/>
              <w:outlineLvl w:val="0"/>
              <w:rPr>
                <w:rFonts w:ascii="Arial" w:hAnsi="Arial" w:cs="Arial"/>
                <w:sz w:val="20"/>
                <w:szCs w:val="20"/>
              </w:rPr>
            </w:pPr>
            <w:r>
              <w:rPr>
                <w:rFonts w:ascii="Arial" w:hAnsi="Arial" w:cs="Arial"/>
                <w:sz w:val="20"/>
                <w:szCs w:val="20"/>
              </w:rPr>
              <w:t>27.10.2022</w:t>
            </w:r>
          </w:p>
        </w:tc>
        <w:tc>
          <w:tcPr>
            <w:tcW w:w="1053" w:type="dxa"/>
            <w:vAlign w:val="center"/>
          </w:tcPr>
          <w:p w14:paraId="1CC7AE7F" w14:textId="68C5F84D" w:rsidR="00E3527D" w:rsidRPr="0027155D" w:rsidRDefault="00E3527D" w:rsidP="00464ED4">
            <w:pPr>
              <w:spacing w:before="60" w:after="60" w:line="240" w:lineRule="auto"/>
              <w:jc w:val="center"/>
              <w:outlineLvl w:val="0"/>
              <w:rPr>
                <w:rFonts w:ascii="Arial" w:hAnsi="Arial" w:cs="Arial"/>
                <w:sz w:val="20"/>
                <w:szCs w:val="20"/>
              </w:rPr>
            </w:pPr>
            <w:r>
              <w:rPr>
                <w:rFonts w:ascii="Arial" w:hAnsi="Arial" w:cs="Arial"/>
                <w:sz w:val="20"/>
                <w:szCs w:val="20"/>
              </w:rPr>
              <w:t>27.01.2023</w:t>
            </w:r>
          </w:p>
        </w:tc>
        <w:tc>
          <w:tcPr>
            <w:tcW w:w="1053" w:type="dxa"/>
            <w:vAlign w:val="center"/>
          </w:tcPr>
          <w:p w14:paraId="337E0F36" w14:textId="42753C19" w:rsidR="00E3527D" w:rsidRPr="0027155D" w:rsidRDefault="00E3527D" w:rsidP="00464ED4">
            <w:pPr>
              <w:spacing w:before="60" w:after="60" w:line="240" w:lineRule="auto"/>
              <w:jc w:val="center"/>
              <w:outlineLvl w:val="0"/>
              <w:rPr>
                <w:rFonts w:ascii="Arial" w:hAnsi="Arial" w:cs="Arial"/>
                <w:sz w:val="20"/>
                <w:szCs w:val="20"/>
              </w:rPr>
            </w:pPr>
            <w:r>
              <w:rPr>
                <w:rFonts w:ascii="Arial" w:hAnsi="Arial" w:cs="Arial"/>
                <w:sz w:val="20"/>
                <w:szCs w:val="20"/>
              </w:rPr>
              <w:t>27.02.2023</w:t>
            </w:r>
          </w:p>
        </w:tc>
        <w:tc>
          <w:tcPr>
            <w:tcW w:w="1053" w:type="dxa"/>
            <w:vAlign w:val="center"/>
          </w:tcPr>
          <w:p w14:paraId="719111A1" w14:textId="2C2A33F7" w:rsidR="00E3527D" w:rsidRPr="0027155D" w:rsidRDefault="00E3527D" w:rsidP="00464ED4">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Pr="00663B0D">
              <w:rPr>
                <w:rFonts w:ascii="Arial" w:hAnsi="Arial" w:cs="Arial"/>
                <w:sz w:val="20"/>
                <w:szCs w:val="20"/>
              </w:rPr>
              <w:t xml:space="preserve">1 </w:t>
            </w:r>
            <w:r>
              <w:rPr>
                <w:rFonts w:ascii="Arial" w:hAnsi="Arial" w:cs="Arial"/>
                <w:sz w:val="20"/>
                <w:szCs w:val="20"/>
              </w:rPr>
              <w:t>mesiacov od predchádzajúceho hodnotiaceho kola a to vždy k 27. dňu príslušného mesiaca.</w:t>
            </w:r>
          </w:p>
        </w:tc>
      </w:tr>
    </w:tbl>
    <w:p w14:paraId="024E49FF"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sidR="002C72EA">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10796FF1"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1DC832C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24510AC1" w14:textId="77777777" w:rsidR="00997F82" w:rsidRDefault="00997F82" w:rsidP="00997F82">
      <w:pPr>
        <w:pStyle w:val="Default"/>
        <w:spacing w:before="120" w:after="120"/>
        <w:jc w:val="both"/>
        <w:rPr>
          <w:color w:val="auto"/>
          <w:sz w:val="22"/>
          <w:szCs w:val="22"/>
          <w:lang w:eastAsia="cs-CZ"/>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75690951" w14:textId="77777777" w:rsidTr="00687273">
        <w:tc>
          <w:tcPr>
            <w:tcW w:w="9810" w:type="dxa"/>
            <w:shd w:val="clear" w:color="auto" w:fill="9CC2E5" w:themeFill="accent1" w:themeFillTint="99"/>
          </w:tcPr>
          <w:p w14:paraId="5416452F" w14:textId="77777777" w:rsidR="00997F82" w:rsidRPr="002A4B73"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997622F"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1F9E855C"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1F6EDD8F" w14:textId="5B07C80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w:t>
      </w:r>
      <w:r w:rsidR="00504DD0">
        <w:rPr>
          <w:rFonts w:ascii="Arial" w:hAnsi="Arial" w:cs="Arial"/>
          <w:sz w:val="22"/>
        </w:rPr>
        <w:t> spôsobu overenia zo strany MAS</w:t>
      </w:r>
      <w:r w:rsidRPr="006A79F0">
        <w:rPr>
          <w:rFonts w:ascii="Arial" w:hAnsi="Arial" w:cs="Arial"/>
          <w:sz w:val="22"/>
        </w:rPr>
        <w:t>.</w:t>
      </w:r>
    </w:p>
    <w:p w14:paraId="7B368732"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75ED779B" w14:textId="77777777" w:rsidR="00997F82" w:rsidRPr="005C5775" w:rsidRDefault="00997F82" w:rsidP="00016DEA">
      <w:pPr>
        <w:pStyle w:val="Heading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07B78569" w14:textId="77777777" w:rsidTr="00687273">
        <w:trPr>
          <w:trHeight w:val="287"/>
        </w:trPr>
        <w:tc>
          <w:tcPr>
            <w:tcW w:w="9776" w:type="dxa"/>
            <w:shd w:val="clear" w:color="auto" w:fill="F2F2F2" w:themeFill="background1" w:themeFillShade="F2"/>
            <w:vAlign w:val="center"/>
          </w:tcPr>
          <w:p w14:paraId="32126B9F" w14:textId="77777777" w:rsidR="00997F82" w:rsidRPr="006D71F3" w:rsidRDefault="00997F82" w:rsidP="00016DEA">
            <w:pPr>
              <w:pStyle w:val="ListParagraph"/>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5F831749" w14:textId="77777777" w:rsidTr="00687273">
        <w:tc>
          <w:tcPr>
            <w:tcW w:w="9776" w:type="dxa"/>
            <w:shd w:val="clear" w:color="auto" w:fill="auto"/>
          </w:tcPr>
          <w:p w14:paraId="2685CE09" w14:textId="77777777" w:rsidR="00997F82" w:rsidRDefault="00997F82" w:rsidP="00687273">
            <w:pPr>
              <w:pStyle w:val="ListParagraph"/>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763DEE48" w14:textId="77777777" w:rsidR="00997F82"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0EB3725" w14:textId="77777777" w:rsidR="00997F82" w:rsidRPr="005B7618" w:rsidRDefault="00997F82" w:rsidP="00AE11DC">
            <w:pPr>
              <w:pStyle w:val="ListParagraph"/>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1AAF4B01" w14:textId="77777777" w:rsidR="00997F82" w:rsidRPr="005B7618" w:rsidRDefault="00997F82" w:rsidP="00AE11DC">
            <w:pPr>
              <w:pStyle w:val="ListParagraph"/>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51DD208E" w14:textId="18EAD5D9" w:rsidR="00EB65C0" w:rsidRDefault="00EB65C0" w:rsidP="00374B3F">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r w:rsidR="00504DD0">
              <w:rPr>
                <w:rFonts w:ascii="Arial" w:hAnsi="Arial" w:cs="Arial"/>
                <w:b/>
                <w:bCs/>
                <w:sz w:val="20"/>
                <w:szCs w:val="20"/>
              </w:rPr>
              <w:t xml:space="preserve"> </w:t>
            </w:r>
            <w:r w:rsidR="00504DD0">
              <w:rPr>
                <w:rFonts w:ascii="Arial" w:hAnsi="Arial" w:cs="Arial"/>
                <w:bCs/>
                <w:sz w:val="20"/>
                <w:szCs w:val="20"/>
              </w:rPr>
              <w:t xml:space="preserve">Žiadateľ zapísaný v obchodnom registri nesmie mať v obchodnom registri zapísané činnosti poľnohospodárskej prvovýroby. Žiadateľ nezapísaný v obchodnom registri nesmie byť evidovaný ako samostatne hospodáriaci </w:t>
            </w:r>
            <w:r w:rsidR="00504DD0">
              <w:rPr>
                <w:rFonts w:ascii="Arial" w:hAnsi="Arial" w:cs="Arial"/>
                <w:bCs/>
                <w:sz w:val="20"/>
                <w:szCs w:val="20"/>
              </w:rPr>
              <w:lastRenderedPageBreak/>
              <w:t>roľník (ďalej aj „SHR“),</w:t>
            </w:r>
          </w:p>
          <w:p w14:paraId="2B36D475" w14:textId="549195CD" w:rsidR="00997F82" w:rsidRDefault="00504DD0" w:rsidP="00374B3F">
            <w:pPr>
              <w:pStyle w:val="ListParagraph"/>
              <w:widowControl w:val="0"/>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w:t>
            </w:r>
            <w:r w:rsidR="00997F82" w:rsidRPr="008015D4">
              <w:rPr>
                <w:rFonts w:ascii="Arial" w:hAnsi="Arial" w:cs="Arial"/>
                <w:b/>
                <w:bCs/>
                <w:sz w:val="20"/>
                <w:szCs w:val="20"/>
              </w:rPr>
              <w:t>soba konajúca v mene oprávneného žiadateľa, ak je odlišná od štatutárneho orgánu žiadateľa, musí byť riadne splnomocnená na výkon predmetných úkonov.</w:t>
            </w:r>
          </w:p>
          <w:p w14:paraId="7181636B" w14:textId="77777777" w:rsidR="00997F82" w:rsidRDefault="00997F82" w:rsidP="00374B3F">
            <w:pPr>
              <w:pStyle w:val="ListParagraph"/>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BCFF4B0" w14:textId="77777777" w:rsidR="00997F82" w:rsidRDefault="00997F82" w:rsidP="00374B3F">
            <w:pPr>
              <w:pStyle w:val="ListParagraph"/>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nevyžaduje sa</w:t>
            </w:r>
            <w:r w:rsidR="00E91593">
              <w:rPr>
                <w:rFonts w:ascii="Arial" w:hAnsi="Arial" w:cs="Arial"/>
                <w:bCs/>
                <w:sz w:val="20"/>
                <w:szCs w:val="20"/>
              </w:rPr>
              <w:t>.</w:t>
            </w:r>
          </w:p>
          <w:p w14:paraId="43EABE4F" w14:textId="702CAA78" w:rsidR="00EB65C0" w:rsidRDefault="00EB65C0" w:rsidP="00EB65C0">
            <w:pPr>
              <w:pStyle w:val="ListParagraph"/>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Čestné vyhlásenie v</w:t>
            </w:r>
            <w:r w:rsidR="00504DD0">
              <w:rPr>
                <w:rFonts w:ascii="Arial" w:hAnsi="Arial" w:cs="Arial"/>
                <w:bCs/>
                <w:sz w:val="20"/>
                <w:szCs w:val="20"/>
              </w:rPr>
              <w:t> </w:t>
            </w:r>
            <w:r>
              <w:rPr>
                <w:rFonts w:ascii="Arial" w:hAnsi="Arial" w:cs="Arial"/>
                <w:bCs/>
                <w:sz w:val="20"/>
                <w:szCs w:val="20"/>
              </w:rPr>
              <w:t>ŽoPr</w:t>
            </w:r>
            <w:r w:rsidR="00504DD0">
              <w:rPr>
                <w:rFonts w:ascii="Arial" w:hAnsi="Arial" w:cs="Arial"/>
                <w:bCs/>
                <w:sz w:val="20"/>
                <w:szCs w:val="20"/>
              </w:rPr>
              <w:t xml:space="preserve"> a kópiu</w:t>
            </w:r>
            <w:r w:rsidR="00504DD0">
              <w:t xml:space="preserve"> </w:t>
            </w:r>
            <w:r w:rsidR="00504DD0">
              <w:rPr>
                <w:rFonts w:ascii="Arial" w:hAnsi="Arial" w:cs="Arial"/>
                <w:bCs/>
                <w:sz w:val="20"/>
                <w:szCs w:val="20"/>
              </w:rPr>
              <w:t>zrušenia</w:t>
            </w:r>
            <w:r w:rsidR="00504DD0" w:rsidRPr="005D3870">
              <w:rPr>
                <w:rFonts w:ascii="Arial" w:hAnsi="Arial" w:cs="Arial"/>
                <w:bCs/>
                <w:sz w:val="20"/>
                <w:szCs w:val="20"/>
              </w:rPr>
              <w:t xml:space="preserve"> osvedčenia o zápise do evidencie</w:t>
            </w:r>
            <w:r w:rsidR="00504DD0">
              <w:rPr>
                <w:rFonts w:ascii="Arial" w:hAnsi="Arial" w:cs="Arial"/>
                <w:bCs/>
                <w:sz w:val="20"/>
                <w:szCs w:val="20"/>
              </w:rPr>
              <w:t xml:space="preserve"> SHR, vydaného miestne príslušným miestnym (mestským, resp. obecným) úradom, v prípade, že žiadateľ nie je zapísaný v obchodnom registri a ku dňu predloženia ŽoPr nebolo ukončenie činnosti SHR zaznamenané v registri organizácií)</w:t>
            </w:r>
            <w:r w:rsidRPr="00A05B6B">
              <w:rPr>
                <w:rFonts w:ascii="Arial" w:hAnsi="Arial" w:cs="Arial"/>
                <w:bCs/>
                <w:sz w:val="20"/>
                <w:szCs w:val="20"/>
              </w:rPr>
              <w:t>.</w:t>
            </w:r>
          </w:p>
          <w:p w14:paraId="1F93A349" w14:textId="77777777" w:rsidR="00997F82" w:rsidRDefault="00997F82" w:rsidP="00374B3F">
            <w:pPr>
              <w:pStyle w:val="ListParagraph"/>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002C72EA">
              <w:rPr>
                <w:rFonts w:ascii="Arial" w:hAnsi="Arial" w:cs="Arial"/>
                <w:bCs/>
                <w:sz w:val="20"/>
                <w:szCs w:val="20"/>
              </w:rPr>
              <w:t xml:space="preserve"> </w:t>
            </w:r>
            <w:r w:rsidRPr="00934546">
              <w:rPr>
                <w:rFonts w:ascii="Arial" w:hAnsi="Arial" w:cs="Arial"/>
                <w:bCs/>
                <w:sz w:val="20"/>
                <w:szCs w:val="20"/>
              </w:rPr>
              <w:t xml:space="preserve">Osobitná príloha ŽoPr </w:t>
            </w:r>
            <w:r w:rsidR="00E91593">
              <w:rPr>
                <w:rFonts w:ascii="Arial" w:hAnsi="Arial" w:cs="Arial"/>
                <w:bCs/>
                <w:sz w:val="20"/>
                <w:szCs w:val="20"/>
              </w:rPr>
              <w:t>–</w:t>
            </w:r>
            <w:r w:rsidRPr="00934546">
              <w:rPr>
                <w:rFonts w:ascii="Arial" w:hAnsi="Arial" w:cs="Arial"/>
                <w:bCs/>
                <w:sz w:val="20"/>
                <w:szCs w:val="20"/>
              </w:rPr>
              <w:t xml:space="preserve"> Splnomocnenie</w:t>
            </w:r>
            <w:r w:rsidR="00E91593">
              <w:rPr>
                <w:rFonts w:ascii="Arial" w:hAnsi="Arial" w:cs="Arial"/>
                <w:bCs/>
                <w:sz w:val="20"/>
                <w:szCs w:val="20"/>
              </w:rPr>
              <w:t>.</w:t>
            </w:r>
          </w:p>
          <w:p w14:paraId="7DEBDF0A" w14:textId="77777777" w:rsidR="00997F82" w:rsidRDefault="00997F82" w:rsidP="00374B3F">
            <w:pPr>
              <w:pStyle w:val="ListParagraph"/>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5CD87353" w14:textId="77777777" w:rsidR="00997F82" w:rsidRPr="00A20462" w:rsidRDefault="00997F82" w:rsidP="00374B3F">
            <w:pPr>
              <w:pStyle w:val="ListParagraph"/>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Pr="00A20462">
              <w:rPr>
                <w:rFonts w:ascii="Arial" w:hAnsi="Arial" w:cs="Arial"/>
                <w:bCs/>
                <w:sz w:val="20"/>
                <w:szCs w:val="20"/>
              </w:rPr>
              <w:t xml:space="preserve">prostredníctvom verejne dostupných informácií zverejnených na: </w:t>
            </w:r>
            <w:hyperlink r:id="rId10" w:history="1">
              <w:r w:rsidRPr="00A20462">
                <w:rPr>
                  <w:rStyle w:val="Hyperlink"/>
                  <w:rFonts w:cs="Arial"/>
                  <w:bCs/>
                  <w:sz w:val="20"/>
                  <w:szCs w:val="20"/>
                </w:rPr>
                <w:t>https://rpo.statistics.sk</w:t>
              </w:r>
            </w:hyperlink>
            <w:r w:rsidR="0021172D">
              <w:rPr>
                <w:rStyle w:val="Hyperlink"/>
                <w:rFonts w:cs="Arial"/>
                <w:bCs/>
                <w:sz w:val="20"/>
                <w:szCs w:val="20"/>
              </w:rPr>
              <w:t>.</w:t>
            </w:r>
          </w:p>
          <w:p w14:paraId="76CD182E" w14:textId="7C94A4FE" w:rsidR="00EB65C0" w:rsidRDefault="00EB65C0" w:rsidP="00EB65C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504DD0">
              <w:rPr>
                <w:rFonts w:ascii="Arial" w:hAnsi="Arial" w:cs="Arial"/>
                <w:bCs/>
                <w:sz w:val="20"/>
                <w:szCs w:val="20"/>
              </w:rPr>
              <w:t> </w:t>
            </w:r>
            <w:r>
              <w:rPr>
                <w:rFonts w:ascii="Arial" w:hAnsi="Arial" w:cs="Arial"/>
                <w:bCs/>
                <w:sz w:val="20"/>
                <w:szCs w:val="20"/>
              </w:rPr>
              <w:t>ŽoPr</w:t>
            </w:r>
            <w:r w:rsidR="00504DD0">
              <w:rPr>
                <w:rFonts w:ascii="Arial" w:hAnsi="Arial" w:cs="Arial"/>
                <w:bCs/>
                <w:sz w:val="20"/>
                <w:szCs w:val="20"/>
              </w:rPr>
              <w:t xml:space="preserve"> a </w:t>
            </w:r>
            <w:r w:rsidR="00504DD0" w:rsidRPr="00A20462">
              <w:rPr>
                <w:rFonts w:ascii="Arial" w:hAnsi="Arial" w:cs="Arial"/>
                <w:bCs/>
                <w:sz w:val="20"/>
                <w:szCs w:val="20"/>
              </w:rPr>
              <w:t>verejne dostupných informácií</w:t>
            </w:r>
            <w:r w:rsidR="00504DD0">
              <w:rPr>
                <w:rFonts w:ascii="Arial" w:hAnsi="Arial" w:cs="Arial"/>
                <w:bCs/>
                <w:sz w:val="20"/>
                <w:szCs w:val="20"/>
              </w:rPr>
              <w:t xml:space="preserve"> (</w:t>
            </w:r>
            <w:hyperlink r:id="rId11" w:history="1">
              <w:r w:rsidR="00504DD0" w:rsidRPr="005D3870">
                <w:rPr>
                  <w:rStyle w:val="Hyperlink"/>
                  <w:rFonts w:cs="Arial"/>
                  <w:bCs/>
                  <w:sz w:val="20"/>
                  <w:szCs w:val="20"/>
                </w:rPr>
                <w:t>register organizácií</w:t>
              </w:r>
            </w:hyperlink>
            <w:r w:rsidR="00504DD0">
              <w:rPr>
                <w:rFonts w:ascii="Arial" w:hAnsi="Arial" w:cs="Arial"/>
                <w:bCs/>
                <w:sz w:val="20"/>
                <w:szCs w:val="20"/>
              </w:rPr>
              <w:t xml:space="preserve"> a </w:t>
            </w:r>
            <w:hyperlink r:id="rId12" w:history="1">
              <w:r w:rsidR="00504DD0" w:rsidRPr="005D3870">
                <w:rPr>
                  <w:rStyle w:val="Hyperlink"/>
                  <w:rFonts w:cs="Arial"/>
                  <w:bCs/>
                  <w:sz w:val="20"/>
                  <w:szCs w:val="20"/>
                </w:rPr>
                <w:t>obchodný register</w:t>
              </w:r>
            </w:hyperlink>
            <w:r w:rsidR="00504DD0">
              <w:rPr>
                <w:rFonts w:ascii="Arial" w:hAnsi="Arial" w:cs="Arial"/>
                <w:bCs/>
                <w:sz w:val="20"/>
                <w:szCs w:val="20"/>
              </w:rPr>
              <w:t>)</w:t>
            </w:r>
            <w:r w:rsidR="00DF122D">
              <w:rPr>
                <w:rFonts w:ascii="Arial" w:hAnsi="Arial" w:cs="Arial"/>
                <w:bCs/>
                <w:sz w:val="20"/>
                <w:szCs w:val="20"/>
              </w:rPr>
              <w:t>.</w:t>
            </w:r>
          </w:p>
          <w:p w14:paraId="3525A588" w14:textId="77777777" w:rsidR="00997F82" w:rsidRPr="00A20462" w:rsidRDefault="00997F82" w:rsidP="00374B3F">
            <w:pPr>
              <w:pStyle w:val="ListParagraph"/>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004C1FF6" w14:textId="77777777" w:rsidR="00997F82" w:rsidRDefault="00997F82" w:rsidP="00374B3F">
            <w:pPr>
              <w:pStyle w:val="ListParagraph"/>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0372D3C6" w14:textId="77777777" w:rsidR="00997F82" w:rsidRPr="00A20462" w:rsidRDefault="00997F82" w:rsidP="00374B3F">
            <w:pPr>
              <w:pStyle w:val="ListParagraph"/>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6732F745" w14:textId="77777777" w:rsidR="00997F82" w:rsidRDefault="00997F82" w:rsidP="00374B3F">
            <w:pPr>
              <w:pStyle w:val="ListParagraph"/>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2944FDF3" w14:textId="77777777" w:rsidR="00997F82" w:rsidRPr="00A20462" w:rsidRDefault="00997F82" w:rsidP="00374B3F">
            <w:pPr>
              <w:pStyle w:val="ListParagraph"/>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6CF2BD7" w14:textId="77777777" w:rsidR="00997F82" w:rsidRPr="00A20462" w:rsidRDefault="00997F82" w:rsidP="00374B3F">
            <w:pPr>
              <w:pStyle w:val="ListParagraph"/>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64D1CBC4" w14:textId="77777777" w:rsidR="00997F82" w:rsidRPr="00A20462" w:rsidRDefault="00997F82" w:rsidP="00374B3F">
            <w:pPr>
              <w:pStyle w:val="ListParagraph"/>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6CB0E8EA" w14:textId="77777777" w:rsidTr="00687273">
        <w:trPr>
          <w:trHeight w:val="287"/>
        </w:trPr>
        <w:tc>
          <w:tcPr>
            <w:tcW w:w="9776" w:type="dxa"/>
            <w:shd w:val="clear" w:color="auto" w:fill="F2F2F2" w:themeFill="background1" w:themeFillShade="F2"/>
            <w:vAlign w:val="center"/>
          </w:tcPr>
          <w:p w14:paraId="432139BD"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309B07D9" w14:textId="77777777" w:rsidTr="00687273">
        <w:tc>
          <w:tcPr>
            <w:tcW w:w="9776" w:type="dxa"/>
            <w:shd w:val="clear" w:color="auto" w:fill="auto"/>
          </w:tcPr>
          <w:p w14:paraId="59E4505E" w14:textId="77777777" w:rsidR="00997F82" w:rsidRPr="00D01EF0" w:rsidRDefault="00997F82" w:rsidP="00CA18C8">
            <w:pPr>
              <w:pStyle w:val="ListParagraph"/>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26EC0DA0" w14:textId="77777777" w:rsidR="00997F82" w:rsidRPr="00D01EF0" w:rsidRDefault="00997F82" w:rsidP="00CA18C8">
            <w:pPr>
              <w:pStyle w:val="ListParagraph"/>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48D3870B" w14:textId="77777777" w:rsidR="00997F82" w:rsidRPr="00D01EF0" w:rsidRDefault="00997F82" w:rsidP="00CA18C8">
            <w:pPr>
              <w:pStyle w:val="ListParagraph"/>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75F09B9E" w14:textId="77777777" w:rsidR="00997F82" w:rsidRPr="00D01EF0" w:rsidRDefault="00997F82" w:rsidP="00DD3EE2">
            <w:pPr>
              <w:pStyle w:val="ListParagraph"/>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2A8EE872" w14:textId="77777777" w:rsidR="00997F82" w:rsidRPr="00D01EF0" w:rsidRDefault="00997F82" w:rsidP="00DD3EE2">
            <w:pPr>
              <w:pStyle w:val="ListParagraph"/>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sidR="0066605B">
              <w:rPr>
                <w:rFonts w:ascii="Arial" w:hAnsi="Arial" w:cs="Arial"/>
                <w:sz w:val="20"/>
                <w:szCs w:val="20"/>
                <w:lang w:eastAsia="cs-CZ"/>
              </w:rPr>
              <w:t>.</w:t>
            </w:r>
          </w:p>
          <w:p w14:paraId="4778348E" w14:textId="77777777" w:rsidR="00997F82" w:rsidRPr="004E521B" w:rsidRDefault="00997F82" w:rsidP="00CA18C8">
            <w:pPr>
              <w:pStyle w:val="ListParagraph"/>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69850EF0" w14:textId="77777777" w:rsidR="00997F82" w:rsidRPr="00C91098" w:rsidRDefault="00997F82" w:rsidP="0066605B">
            <w:pPr>
              <w:spacing w:before="120" w:after="120" w:line="240" w:lineRule="auto"/>
              <w:ind w:left="85" w:right="85"/>
              <w:jc w:val="both"/>
              <w:rPr>
                <w:rFonts w:ascii="Arial" w:hAnsi="Arial" w:cs="Arial"/>
                <w:bCs/>
              </w:rPr>
            </w:pPr>
            <w:r w:rsidRPr="0094069A">
              <w:rPr>
                <w:rFonts w:ascii="Arial" w:hAnsi="Arial" w:cs="Arial"/>
                <w:bCs/>
                <w:sz w:val="20"/>
                <w:szCs w:val="20"/>
              </w:rPr>
              <w:t>MAS overí podmienku na základe čestného vyhlásenia, ktoré tvorí súčasť formulára ŽoPr a predloženej prílohy</w:t>
            </w:r>
            <w:r w:rsidR="0066605B">
              <w:rPr>
                <w:rFonts w:ascii="Arial" w:hAnsi="Arial" w:cs="Arial"/>
                <w:bCs/>
                <w:sz w:val="20"/>
                <w:szCs w:val="20"/>
              </w:rPr>
              <w:t>.</w:t>
            </w:r>
          </w:p>
        </w:tc>
      </w:tr>
      <w:tr w:rsidR="00997F82" w:rsidRPr="00291D70" w14:paraId="09B6487C" w14:textId="77777777" w:rsidTr="00687273">
        <w:trPr>
          <w:trHeight w:val="287"/>
        </w:trPr>
        <w:tc>
          <w:tcPr>
            <w:tcW w:w="9776" w:type="dxa"/>
            <w:shd w:val="clear" w:color="auto" w:fill="F2F2F2" w:themeFill="background1" w:themeFillShade="F2"/>
            <w:vAlign w:val="center"/>
          </w:tcPr>
          <w:p w14:paraId="4688D092" w14:textId="77777777" w:rsidR="00997F82" w:rsidRPr="005B3A2C" w:rsidRDefault="00997F82" w:rsidP="00AE11DC">
            <w:pPr>
              <w:pStyle w:val="ListParagraph"/>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6B12A8D4" w14:textId="77777777" w:rsidTr="00687273">
        <w:tc>
          <w:tcPr>
            <w:tcW w:w="9776" w:type="dxa"/>
            <w:shd w:val="clear" w:color="auto" w:fill="auto"/>
          </w:tcPr>
          <w:p w14:paraId="31076F8D"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54F3809" w14:textId="77777777" w:rsidR="00997F82" w:rsidRPr="00734B69"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4B257381" w14:textId="77777777" w:rsidR="00997F82" w:rsidRPr="00734B69" w:rsidRDefault="00997F82" w:rsidP="00CA18C8">
            <w:pPr>
              <w:pStyle w:val="ListParagraph"/>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lastRenderedPageBreak/>
              <w:t>trestný čin poškodzovania finančných záujmov ES (§261-§263 Trestného zákona),</w:t>
            </w:r>
          </w:p>
          <w:p w14:paraId="76CD0B94"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3342264D"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0BC4236E"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7E8FE310" w14:textId="77777777" w:rsidR="00997F82" w:rsidRDefault="00997F82" w:rsidP="00CA18C8">
            <w:pPr>
              <w:pStyle w:val="ListParagraph"/>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E6916CF" w14:textId="571AB45A" w:rsidR="00FB5CB1" w:rsidRDefault="00FB5CB1" w:rsidP="00CA18C8">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Cs/>
                <w:sz w:val="20"/>
                <w:szCs w:val="20"/>
              </w:rPr>
              <w:t>Podmienka sa nevzťahuje na štatutárny orgán obce.</w:t>
            </w:r>
          </w:p>
          <w:p w14:paraId="7106CE2D" w14:textId="00D1DF1D" w:rsidR="00997F82" w:rsidRDefault="00997F82" w:rsidP="00CA18C8">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D208DCF" w14:textId="77777777" w:rsidR="00997F82" w:rsidRDefault="00997F82" w:rsidP="00CA18C8">
            <w:pPr>
              <w:pStyle w:val="ListParagraph"/>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54ED029C" w14:textId="77777777" w:rsidR="00C94378" w:rsidRDefault="00997F82" w:rsidP="00CA18C8">
            <w:pPr>
              <w:pStyle w:val="ListParagraph"/>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2389EE4B" w14:textId="77777777" w:rsidR="00C94378" w:rsidRDefault="00997F82" w:rsidP="00CA18C8">
            <w:pPr>
              <w:pStyle w:val="ListParagraph"/>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p>
          <w:p w14:paraId="7D8781FE" w14:textId="77777777" w:rsidR="00997F82" w:rsidRDefault="00C94378" w:rsidP="00AE11DC">
            <w:pPr>
              <w:pStyle w:val="ListParagraph"/>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5292E9CE" w14:textId="77777777" w:rsidR="00997F82" w:rsidRDefault="00997F82" w:rsidP="00CA18C8">
            <w:pPr>
              <w:pStyle w:val="ListParagraph"/>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920597A" w14:textId="77777777" w:rsidR="003F31B4" w:rsidRDefault="00997F82" w:rsidP="003F31B4">
            <w:pPr>
              <w:pStyle w:val="ListParagraph"/>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3F31B4">
              <w:rPr>
                <w:rFonts w:ascii="Arial" w:hAnsi="Arial" w:cs="Arial"/>
                <w:bCs/>
                <w:sz w:val="20"/>
                <w:szCs w:val="20"/>
              </w:rPr>
              <w:t>.</w:t>
            </w:r>
          </w:p>
          <w:p w14:paraId="19158EC4" w14:textId="77777777" w:rsidR="00997F82" w:rsidRPr="00925544" w:rsidRDefault="00997F82" w:rsidP="003F31B4">
            <w:pPr>
              <w:pStyle w:val="ListParagraph"/>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4A624746" w14:textId="77777777" w:rsidTr="00687273">
        <w:trPr>
          <w:trHeight w:val="287"/>
        </w:trPr>
        <w:tc>
          <w:tcPr>
            <w:tcW w:w="9776" w:type="dxa"/>
            <w:shd w:val="clear" w:color="auto" w:fill="F2F2F2" w:themeFill="background1" w:themeFillShade="F2"/>
            <w:vAlign w:val="center"/>
          </w:tcPr>
          <w:p w14:paraId="45E3ACA0" w14:textId="77777777" w:rsidR="00997F82" w:rsidRPr="006D71F3" w:rsidRDefault="00997F82" w:rsidP="00AB07F9">
            <w:pPr>
              <w:pStyle w:val="ListParagraph"/>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2"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2"/>
          </w:p>
        </w:tc>
      </w:tr>
      <w:tr w:rsidR="00997F82" w:rsidRPr="006A79F0" w14:paraId="52139A96" w14:textId="77777777" w:rsidTr="00687273">
        <w:tc>
          <w:tcPr>
            <w:tcW w:w="9776" w:type="dxa"/>
            <w:shd w:val="clear" w:color="auto" w:fill="auto"/>
          </w:tcPr>
          <w:p w14:paraId="37551768"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66FB57D"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sidR="002C72EA">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16926BE8" w14:textId="77777777" w:rsidR="00997F82" w:rsidRDefault="00997F82" w:rsidP="00CA18C8">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A42618D" w14:textId="77777777" w:rsidR="00997F82" w:rsidRDefault="00997F82" w:rsidP="00CA18C8">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2FA50F87" w14:textId="77777777" w:rsidR="00997F82" w:rsidRDefault="00997F82" w:rsidP="00CA18C8">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A517573" w14:textId="77777777" w:rsidR="00997F82" w:rsidRPr="00971A5F" w:rsidRDefault="00997F82" w:rsidP="00CA18C8">
            <w:pPr>
              <w:pStyle w:val="ListParagraph"/>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3" w:history="1">
              <w:r w:rsidRPr="004D1CE4">
                <w:rPr>
                  <w:rStyle w:val="Hyperlink"/>
                  <w:rFonts w:cs="Arial"/>
                  <w:bCs/>
                  <w:sz w:val="20"/>
                  <w:szCs w:val="20"/>
                </w:rPr>
                <w:t>https://esluzby.genpro.gov.sk/zoznam-odsudenych-pravnickych-osob</w:t>
              </w:r>
            </w:hyperlink>
            <w:r>
              <w:rPr>
                <w:rFonts w:ascii="Arial" w:hAnsi="Arial" w:cs="Arial"/>
                <w:bCs/>
                <w:sz w:val="20"/>
                <w:szCs w:val="20"/>
              </w:rPr>
              <w:t>.</w:t>
            </w:r>
          </w:p>
        </w:tc>
      </w:tr>
    </w:tbl>
    <w:p w14:paraId="551E5637" w14:textId="77777777" w:rsidR="00997F82" w:rsidRPr="00D46704"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7941376E" w14:textId="77777777" w:rsidTr="00687273">
        <w:trPr>
          <w:trHeight w:val="287"/>
        </w:trPr>
        <w:tc>
          <w:tcPr>
            <w:tcW w:w="9776" w:type="dxa"/>
            <w:shd w:val="clear" w:color="auto" w:fill="F2F2F2" w:themeFill="background1" w:themeFillShade="F2"/>
            <w:vAlign w:val="center"/>
          </w:tcPr>
          <w:p w14:paraId="07DE6123"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38E03B8B" w14:textId="77777777" w:rsidTr="00687273">
        <w:tc>
          <w:tcPr>
            <w:tcW w:w="9776" w:type="dxa"/>
            <w:shd w:val="clear" w:color="auto" w:fill="auto"/>
          </w:tcPr>
          <w:p w14:paraId="55F86E3F" w14:textId="77777777" w:rsidR="00997F82" w:rsidRDefault="00997F82" w:rsidP="00183589">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0FFAF0E" w14:textId="77777777" w:rsidR="002B4625" w:rsidRDefault="002B4625" w:rsidP="002B4625">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Pr="00BE7B8E">
              <w:rPr>
                <w:rFonts w:ascii="Arial" w:hAnsi="Arial" w:cs="Arial"/>
                <w:bCs/>
                <w:sz w:val="20"/>
                <w:szCs w:val="20"/>
              </w:rPr>
              <w:t>rojekt mus</w:t>
            </w:r>
            <w:r>
              <w:rPr>
                <w:rFonts w:ascii="Arial" w:hAnsi="Arial" w:cs="Arial"/>
                <w:bCs/>
                <w:sz w:val="20"/>
                <w:szCs w:val="20"/>
              </w:rPr>
              <w:t>í</w:t>
            </w:r>
            <w:r w:rsidRPr="00BE7B8E">
              <w:rPr>
                <w:rFonts w:ascii="Arial" w:hAnsi="Arial" w:cs="Arial"/>
                <w:bCs/>
                <w:sz w:val="20"/>
                <w:szCs w:val="20"/>
              </w:rPr>
              <w:t xml:space="preserve"> byť vo vecnom súlade </w:t>
            </w:r>
            <w:r>
              <w:rPr>
                <w:rFonts w:ascii="Arial" w:hAnsi="Arial" w:cs="Arial"/>
                <w:bCs/>
                <w:sz w:val="20"/>
                <w:szCs w:val="20"/>
              </w:rPr>
              <w:t xml:space="preserve">s aktivitou </w:t>
            </w:r>
            <w:sdt>
              <w:sdtPr>
                <w:rPr>
                  <w:rFonts w:ascii="Arial" w:hAnsi="Arial" w:cs="Arial"/>
                </w:rPr>
                <w:alias w:val="Hlavné aktivity"/>
                <w:tag w:val="Hlavné aktivity"/>
                <w:id w:val="-1739396245"/>
                <w:placeholder>
                  <w:docPart w:val="8D9C8228E34C41EB8F76A83B0694D4A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Pr>
                    <w:rFonts w:ascii="Arial" w:hAnsi="Arial" w:cs="Arial"/>
                  </w:rPr>
                  <w:t>A1 Podpora podnikania a inovácií</w:t>
                </w:r>
              </w:sdtContent>
            </w:sdt>
            <w:r>
              <w:rPr>
                <w:rFonts w:ascii="Arial" w:hAnsi="Arial" w:cs="Arial"/>
              </w:rPr>
              <w:t xml:space="preserve"> </w:t>
            </w:r>
            <w:r>
              <w:rPr>
                <w:rFonts w:ascii="Arial" w:hAnsi="Arial" w:cs="Arial"/>
                <w:bCs/>
                <w:sz w:val="20"/>
                <w:szCs w:val="20"/>
              </w:rPr>
              <w:t>t</w:t>
            </w:r>
            <w:r w:rsidRPr="00041560">
              <w:rPr>
                <w:rFonts w:ascii="Arial" w:hAnsi="Arial" w:cs="Arial"/>
                <w:bCs/>
                <w:sz w:val="20"/>
                <w:szCs w:val="20"/>
              </w:rPr>
              <w:t>a</w:t>
            </w:r>
            <w:r>
              <w:rPr>
                <w:rFonts w:ascii="Arial" w:hAnsi="Arial" w:cs="Arial"/>
                <w:bCs/>
                <w:sz w:val="20"/>
                <w:szCs w:val="20"/>
              </w:rPr>
              <w:t>k, ako je zadefinovaná v</w:t>
            </w:r>
            <w:r w:rsidRPr="00041560">
              <w:rPr>
                <w:rFonts w:ascii="Arial" w:hAnsi="Arial" w:cs="Arial"/>
                <w:bCs/>
                <w:sz w:val="20"/>
                <w:szCs w:val="20"/>
              </w:rPr>
              <w:t xml:space="preserve"> príloh</w:t>
            </w:r>
            <w:r>
              <w:rPr>
                <w:rFonts w:ascii="Arial" w:hAnsi="Arial" w:cs="Arial"/>
                <w:bCs/>
                <w:sz w:val="20"/>
                <w:szCs w:val="20"/>
              </w:rPr>
              <w:t>e</w:t>
            </w:r>
            <w:r w:rsidRPr="00026CF2">
              <w:rPr>
                <w:rFonts w:ascii="Arial" w:hAnsi="Arial" w:cs="Arial"/>
                <w:bCs/>
                <w:sz w:val="20"/>
                <w:szCs w:val="20"/>
              </w:rPr>
              <w:t xml:space="preserve"> č. 2 výzvy Špecifikácia rozsahu oprávnen</w:t>
            </w:r>
            <w:r>
              <w:rPr>
                <w:rFonts w:ascii="Arial" w:hAnsi="Arial" w:cs="Arial"/>
                <w:bCs/>
                <w:sz w:val="20"/>
                <w:szCs w:val="20"/>
              </w:rPr>
              <w:t>ej</w:t>
            </w:r>
            <w:r w:rsidRPr="002276A7">
              <w:rPr>
                <w:rFonts w:ascii="Arial" w:hAnsi="Arial" w:cs="Arial"/>
                <w:bCs/>
                <w:sz w:val="20"/>
                <w:szCs w:val="20"/>
              </w:rPr>
              <w:t xml:space="preserve"> aktiv</w:t>
            </w:r>
            <w:r>
              <w:rPr>
                <w:rFonts w:ascii="Arial" w:hAnsi="Arial" w:cs="Arial"/>
                <w:bCs/>
                <w:sz w:val="20"/>
                <w:szCs w:val="20"/>
              </w:rPr>
              <w:t>i</w:t>
            </w:r>
            <w:r w:rsidRPr="00041560">
              <w:rPr>
                <w:rFonts w:ascii="Arial" w:hAnsi="Arial" w:cs="Arial"/>
                <w:bCs/>
                <w:sz w:val="20"/>
                <w:szCs w:val="20"/>
              </w:rPr>
              <w:t>t</w:t>
            </w:r>
            <w:r>
              <w:rPr>
                <w:rFonts w:ascii="Arial" w:hAnsi="Arial" w:cs="Arial"/>
                <w:bCs/>
                <w:sz w:val="20"/>
                <w:szCs w:val="20"/>
              </w:rPr>
              <w:t>y</w:t>
            </w:r>
            <w:r w:rsidRPr="00041560">
              <w:rPr>
                <w:rFonts w:ascii="Arial" w:hAnsi="Arial" w:cs="Arial"/>
                <w:bCs/>
                <w:sz w:val="20"/>
                <w:szCs w:val="20"/>
              </w:rPr>
              <w:t xml:space="preserve"> a oprávnených výdavkov.</w:t>
            </w:r>
          </w:p>
          <w:p w14:paraId="72109CE4" w14:textId="1C277281" w:rsidR="002B4625" w:rsidRDefault="002B4625" w:rsidP="002B4625">
            <w:pPr>
              <w:pStyle w:val="ListParagraph"/>
              <w:widowControl w:val="0"/>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FootnoteReference"/>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najneskôr však do 10.12.202</w:t>
            </w:r>
            <w:r w:rsidR="008C7F77">
              <w:rPr>
                <w:rFonts w:ascii="Arial" w:hAnsi="Arial" w:cs="Arial"/>
                <w:bCs/>
                <w:sz w:val="20"/>
                <w:szCs w:val="20"/>
              </w:rPr>
              <w:t>3</w:t>
            </w:r>
            <w:r>
              <w:rPr>
                <w:rFonts w:ascii="Arial" w:hAnsi="Arial" w:cs="Arial"/>
                <w:bCs/>
                <w:sz w:val="20"/>
                <w:szCs w:val="20"/>
              </w:rPr>
              <w:t xml:space="preserve">.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sidRPr="00261B74">
              <w:rPr>
                <w:rFonts w:ascii="Arial" w:hAnsi="Arial" w:cs="Arial"/>
                <w:sz w:val="20"/>
                <w:szCs w:val="20"/>
              </w:rPr>
              <w:t>.</w:t>
            </w:r>
          </w:p>
          <w:p w14:paraId="1D9B6114" w14:textId="77777777" w:rsidR="00997F82" w:rsidRDefault="00997F82" w:rsidP="00183589">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CE80505" w14:textId="77777777" w:rsidR="00997F82" w:rsidRDefault="00997F82" w:rsidP="00DD3EE2">
            <w:pPr>
              <w:pStyle w:val="ListParagraph"/>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lastRenderedPageBreak/>
              <w:t>Informácie uvedené v žiadosti o príspevok.</w:t>
            </w:r>
          </w:p>
          <w:p w14:paraId="1C1578F8" w14:textId="6EA0E991" w:rsidR="00997F82" w:rsidRDefault="00997F82" w:rsidP="002B4625">
            <w:pPr>
              <w:pStyle w:val="ListParagraph"/>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0BD00844" w14:textId="30608CDD" w:rsidR="002B4625" w:rsidRPr="00337B8D" w:rsidRDefault="002B4625" w:rsidP="002B4625">
            <w:pPr>
              <w:pStyle w:val="ListParagraph"/>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predfinancovania)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10.12.202</w:t>
            </w:r>
            <w:r w:rsidR="008C7F77">
              <w:rPr>
                <w:rFonts w:ascii="Arial" w:hAnsi="Arial" w:cs="Arial"/>
                <w:bCs/>
                <w:sz w:val="20"/>
                <w:szCs w:val="20"/>
              </w:rPr>
              <w:t>3</w:t>
            </w:r>
            <w:r>
              <w:rPr>
                <w:rFonts w:ascii="Arial" w:hAnsi="Arial" w:cs="Arial"/>
                <w:bCs/>
                <w:sz w:val="20"/>
                <w:szCs w:val="20"/>
              </w:rPr>
              <w:t>.</w:t>
            </w:r>
          </w:p>
          <w:p w14:paraId="2E2D51A5" w14:textId="77777777" w:rsidR="002B4625" w:rsidRPr="00337B8D" w:rsidRDefault="002B4625" w:rsidP="00DD3EE2">
            <w:pPr>
              <w:pStyle w:val="ListParagraph"/>
              <w:widowControl w:val="0"/>
              <w:spacing w:after="120" w:line="240" w:lineRule="auto"/>
              <w:ind w:left="85" w:right="85"/>
              <w:contextualSpacing w:val="0"/>
              <w:jc w:val="both"/>
              <w:rPr>
                <w:rFonts w:ascii="Arial" w:hAnsi="Arial" w:cs="Arial"/>
                <w:bCs/>
                <w:sz w:val="20"/>
                <w:szCs w:val="20"/>
              </w:rPr>
            </w:pPr>
          </w:p>
          <w:p w14:paraId="7ECE8826" w14:textId="77777777" w:rsidR="00997F82" w:rsidRDefault="00997F82" w:rsidP="00DD3EE2">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544A13A3" w14:textId="7EE96486" w:rsidR="00997F82" w:rsidRPr="00971A5F" w:rsidRDefault="00997F82" w:rsidP="00183589">
            <w:pPr>
              <w:pStyle w:val="ListParagraph"/>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2B4625" w:rsidRPr="00855874">
              <w:rPr>
                <w:rFonts w:ascii="Arial" w:hAnsi="Arial" w:cs="Arial"/>
                <w:bCs/>
                <w:sz w:val="20"/>
                <w:szCs w:val="20"/>
              </w:rPr>
              <w:t>overí znenie čestného vyhlásenia, ktoré tvorí súčasť formulára ŽoPr</w:t>
            </w:r>
            <w:r w:rsidR="002B4625">
              <w:rPr>
                <w:rFonts w:ascii="Arial" w:hAnsi="Arial" w:cs="Arial"/>
                <w:bCs/>
                <w:sz w:val="20"/>
                <w:szCs w:val="20"/>
              </w:rPr>
              <w:t xml:space="preserve"> a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2BCD8030" w14:textId="77777777" w:rsidTr="00687273">
        <w:trPr>
          <w:trHeight w:val="287"/>
        </w:trPr>
        <w:tc>
          <w:tcPr>
            <w:tcW w:w="9776" w:type="dxa"/>
            <w:shd w:val="clear" w:color="auto" w:fill="F2F2F2" w:themeFill="background1" w:themeFillShade="F2"/>
            <w:vAlign w:val="center"/>
          </w:tcPr>
          <w:p w14:paraId="0D59097C" w14:textId="053FFB7B" w:rsidR="00997F82" w:rsidRPr="006D71F3" w:rsidRDefault="00997F82" w:rsidP="00BA038E">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 xml:space="preserve">Podmienka, že žiadateľ nezačal </w:t>
            </w:r>
            <w:r w:rsidR="00407680">
              <w:rPr>
                <w:rFonts w:ascii="Arial" w:hAnsi="Arial" w:cs="Arial"/>
                <w:b/>
                <w:sz w:val="20"/>
                <w:szCs w:val="20"/>
              </w:rPr>
              <w:t xml:space="preserve">realizáciu </w:t>
            </w:r>
            <w:r w:rsidRPr="00BE7B8E">
              <w:rPr>
                <w:rFonts w:ascii="Arial" w:hAnsi="Arial" w:cs="Arial"/>
                <w:b/>
                <w:sz w:val="20"/>
                <w:szCs w:val="20"/>
              </w:rPr>
              <w:t>projekt</w:t>
            </w:r>
            <w:r w:rsidR="00407680">
              <w:rPr>
                <w:rFonts w:ascii="Arial" w:hAnsi="Arial" w:cs="Arial"/>
                <w:b/>
                <w:sz w:val="20"/>
                <w:szCs w:val="20"/>
              </w:rPr>
              <w:t>u</w:t>
            </w:r>
            <w:r w:rsidRPr="00BE7B8E">
              <w:rPr>
                <w:rFonts w:ascii="Arial" w:hAnsi="Arial" w:cs="Arial"/>
                <w:b/>
                <w:sz w:val="20"/>
                <w:szCs w:val="20"/>
              </w:rPr>
              <w:t xml:space="preserve"> pred</w:t>
            </w:r>
            <w:r w:rsidR="002C72EA">
              <w:rPr>
                <w:rFonts w:ascii="Arial" w:hAnsi="Arial" w:cs="Arial"/>
                <w:b/>
                <w:sz w:val="20"/>
                <w:szCs w:val="20"/>
              </w:rPr>
              <w:t xml:space="preserve"> </w:t>
            </w:r>
            <w:r w:rsidR="004A2FB5">
              <w:rPr>
                <w:rFonts w:ascii="Arial" w:hAnsi="Arial" w:cs="Arial"/>
                <w:b/>
                <w:sz w:val="20"/>
                <w:szCs w:val="20"/>
              </w:rPr>
              <w:t>predložením ŽoPr na MAS</w:t>
            </w:r>
          </w:p>
        </w:tc>
      </w:tr>
      <w:tr w:rsidR="00997F82" w:rsidRPr="006A79F0" w14:paraId="65B320CF" w14:textId="77777777" w:rsidTr="00687273">
        <w:tc>
          <w:tcPr>
            <w:tcW w:w="9776" w:type="dxa"/>
            <w:shd w:val="clear" w:color="auto" w:fill="auto"/>
          </w:tcPr>
          <w:p w14:paraId="05BB7660" w14:textId="77777777" w:rsidR="00997F82" w:rsidRDefault="00997F82" w:rsidP="00375F69">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3B8F88D" w14:textId="35DC9058"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407680">
              <w:rPr>
                <w:rFonts w:ascii="Arial" w:hAnsi="Arial" w:cs="Arial"/>
                <w:bCs/>
                <w:sz w:val="20"/>
                <w:szCs w:val="20"/>
              </w:rPr>
              <w:t xml:space="preserve">realizáciu </w:t>
            </w:r>
            <w:r>
              <w:rPr>
                <w:rFonts w:ascii="Arial" w:hAnsi="Arial" w:cs="Arial"/>
                <w:bCs/>
                <w:sz w:val="20"/>
                <w:szCs w:val="20"/>
              </w:rPr>
              <w:t>projekt</w:t>
            </w:r>
            <w:r w:rsidR="00407680">
              <w:rPr>
                <w:rFonts w:ascii="Arial" w:hAnsi="Arial" w:cs="Arial"/>
                <w:bCs/>
                <w:sz w:val="20"/>
                <w:szCs w:val="20"/>
              </w:rPr>
              <w:t>u</w:t>
            </w:r>
            <w:r>
              <w:rPr>
                <w:rFonts w:ascii="Arial" w:hAnsi="Arial" w:cs="Arial"/>
                <w:bCs/>
                <w:sz w:val="20"/>
                <w:szCs w:val="20"/>
              </w:rPr>
              <w:t xml:space="preserve"> pred </w:t>
            </w:r>
            <w:r w:rsidR="003814F9">
              <w:rPr>
                <w:rFonts w:ascii="Arial" w:hAnsi="Arial" w:cs="Arial"/>
                <w:bCs/>
                <w:sz w:val="20"/>
                <w:szCs w:val="20"/>
              </w:rPr>
              <w:t>predložením ŽoPr na MAS</w:t>
            </w:r>
            <w:r>
              <w:rPr>
                <w:rFonts w:ascii="Arial" w:hAnsi="Arial" w:cs="Arial"/>
                <w:bCs/>
                <w:sz w:val="20"/>
                <w:szCs w:val="20"/>
              </w:rPr>
              <w:t>.</w:t>
            </w:r>
          </w:p>
          <w:p w14:paraId="6A23EB1F" w14:textId="699A54BE"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407680">
              <w:rPr>
                <w:rFonts w:ascii="Arial" w:hAnsi="Arial" w:cs="Arial"/>
                <w:bCs/>
                <w:sz w:val="20"/>
                <w:szCs w:val="20"/>
              </w:rPr>
              <w:t xml:space="preserve">realizácie projektu </w:t>
            </w:r>
            <w:r w:rsidRPr="00440325">
              <w:rPr>
                <w:rFonts w:ascii="Arial" w:hAnsi="Arial" w:cs="Arial"/>
                <w:bCs/>
                <w:sz w:val="20"/>
                <w:szCs w:val="20"/>
              </w:rPr>
              <w:t>sa rozumie:</w:t>
            </w:r>
          </w:p>
          <w:p w14:paraId="7F000369" w14:textId="77777777" w:rsidR="00997F82" w:rsidRPr="00440325" w:rsidRDefault="00997F82" w:rsidP="00715D4A">
            <w:pPr>
              <w:pStyle w:val="ListParagraph"/>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3E8FDCB7" w14:textId="77777777" w:rsidR="00997F82" w:rsidRPr="00440325" w:rsidRDefault="00997F82" w:rsidP="00715D4A">
            <w:pPr>
              <w:pStyle w:val="ListParagraph"/>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30131ED7" w14:textId="289A124C" w:rsidR="00997F82" w:rsidRDefault="00997F82" w:rsidP="00375F69">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407680">
              <w:rPr>
                <w:rFonts w:ascii="Arial" w:hAnsi="Arial" w:cs="Arial"/>
                <w:bCs/>
                <w:sz w:val="20"/>
                <w:szCs w:val="20"/>
              </w:rPr>
              <w:t>ajú</w:t>
            </w:r>
            <w:r w:rsidRPr="00440325">
              <w:rPr>
                <w:rFonts w:ascii="Arial" w:hAnsi="Arial" w:cs="Arial"/>
                <w:bCs/>
                <w:sz w:val="20"/>
                <w:szCs w:val="20"/>
              </w:rPr>
              <w:t xml:space="preserve"> za</w:t>
            </w:r>
            <w:r w:rsidR="00407680">
              <w:rPr>
                <w:rFonts w:ascii="Arial" w:hAnsi="Arial" w:cs="Arial"/>
                <w:bCs/>
                <w:sz w:val="20"/>
                <w:szCs w:val="20"/>
              </w:rPr>
              <w:t xml:space="preserve"> realizáciu projektu</w:t>
            </w:r>
            <w:r w:rsidRPr="00440325">
              <w:rPr>
                <w:rFonts w:ascii="Arial" w:hAnsi="Arial" w:cs="Arial"/>
                <w:bCs/>
                <w:sz w:val="20"/>
                <w:szCs w:val="20"/>
              </w:rPr>
              <w:t>.</w:t>
            </w:r>
          </w:p>
          <w:p w14:paraId="66B80DAF" w14:textId="763AEA35" w:rsidR="00997F82" w:rsidRPr="002123FB" w:rsidRDefault="00997F82" w:rsidP="00715D4A">
            <w:pPr>
              <w:pStyle w:val="ListParagraph"/>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 xml:space="preserve">MAS </w:t>
            </w:r>
            <w:r w:rsidR="00276772">
              <w:rPr>
                <w:rFonts w:ascii="Arial" w:hAnsi="Arial" w:cs="Arial"/>
                <w:bCs/>
                <w:sz w:val="20"/>
                <w:szCs w:val="20"/>
              </w:rPr>
              <w:t>dáva</w:t>
            </w:r>
            <w:r w:rsidR="00276772" w:rsidRPr="002123FB">
              <w:rPr>
                <w:rFonts w:ascii="Arial" w:hAnsi="Arial" w:cs="Arial"/>
                <w:bCs/>
                <w:sz w:val="20"/>
                <w:szCs w:val="20"/>
              </w:rPr>
              <w:t xml:space="preserve"> </w:t>
            </w:r>
            <w:r w:rsidRPr="002123FB">
              <w:rPr>
                <w:rFonts w:ascii="Arial" w:hAnsi="Arial" w:cs="Arial"/>
                <w:bCs/>
                <w:sz w:val="20"/>
                <w:szCs w:val="20"/>
              </w:rPr>
              <w:t>žiadateľovi</w:t>
            </w:r>
            <w:r w:rsidR="00276772">
              <w:rPr>
                <w:rFonts w:ascii="Arial" w:hAnsi="Arial" w:cs="Arial"/>
                <w:bCs/>
                <w:sz w:val="20"/>
                <w:szCs w:val="20"/>
              </w:rPr>
              <w:t xml:space="preserve"> na zváženie odkonzultovať s MAS možnosť</w:t>
            </w:r>
            <w:r w:rsidRPr="002123FB">
              <w:rPr>
                <w:rFonts w:ascii="Arial" w:hAnsi="Arial" w:cs="Arial"/>
                <w:bCs/>
                <w:sz w:val="20"/>
                <w:szCs w:val="20"/>
              </w:rPr>
              <w:t>, aby:</w:t>
            </w:r>
          </w:p>
          <w:p w14:paraId="3DF1D27C" w14:textId="73A0E28F" w:rsidR="00997F82" w:rsidRPr="002123FB" w:rsidRDefault="00997F82" w:rsidP="00715D4A">
            <w:pPr>
              <w:pStyle w:val="ListParagraph"/>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407680">
              <w:rPr>
                <w:rFonts w:ascii="Arial" w:hAnsi="Arial" w:cs="Arial"/>
                <w:bCs/>
                <w:sz w:val="20"/>
                <w:szCs w:val="20"/>
              </w:rPr>
              <w:t xml:space="preserve">realizáciu </w:t>
            </w:r>
            <w:r w:rsidRPr="002123FB">
              <w:rPr>
                <w:rFonts w:ascii="Arial" w:hAnsi="Arial" w:cs="Arial"/>
                <w:bCs/>
                <w:sz w:val="20"/>
                <w:szCs w:val="20"/>
              </w:rPr>
              <w:t>projekt</w:t>
            </w:r>
            <w:r w:rsidR="00407680">
              <w:rPr>
                <w:rFonts w:ascii="Arial" w:hAnsi="Arial" w:cs="Arial"/>
                <w:bCs/>
                <w:sz w:val="20"/>
                <w:szCs w:val="20"/>
              </w:rPr>
              <w:t>u</w:t>
            </w:r>
            <w:r w:rsidRPr="002123FB">
              <w:rPr>
                <w:rFonts w:ascii="Arial" w:hAnsi="Arial" w:cs="Arial"/>
                <w:bCs/>
                <w:sz w:val="20"/>
                <w:szCs w:val="20"/>
              </w:rPr>
              <w:t xml:space="preserve"> pred </w:t>
            </w:r>
            <w:r w:rsidR="003814F9">
              <w:rPr>
                <w:rFonts w:ascii="Arial" w:hAnsi="Arial" w:cs="Arial"/>
                <w:bCs/>
                <w:sz w:val="20"/>
                <w:szCs w:val="20"/>
              </w:rPr>
              <w:t>predložením ŽoPr na MAS</w:t>
            </w:r>
            <w:r w:rsidR="002C72EA">
              <w:rPr>
                <w:rFonts w:ascii="Arial" w:hAnsi="Arial" w:cs="Arial"/>
                <w:bCs/>
                <w:sz w:val="20"/>
                <w:szCs w:val="20"/>
              </w:rPr>
              <w:t xml:space="preserve"> </w:t>
            </w:r>
            <w:r w:rsidRPr="002123FB">
              <w:rPr>
                <w:rFonts w:ascii="Arial" w:hAnsi="Arial" w:cs="Arial"/>
                <w:bCs/>
                <w:sz w:val="20"/>
                <w:szCs w:val="20"/>
              </w:rPr>
              <w:t>napr.:</w:t>
            </w:r>
          </w:p>
          <w:p w14:paraId="0124A5B5" w14:textId="4A244D7F" w:rsidR="00997F82" w:rsidRPr="00974FED" w:rsidRDefault="00997F82" w:rsidP="00715D4A">
            <w:pPr>
              <w:pStyle w:val="ListParagraph"/>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3814F9">
              <w:rPr>
                <w:rFonts w:ascii="Arial" w:hAnsi="Arial" w:cs="Arial"/>
                <w:bCs/>
                <w:sz w:val="20"/>
                <w:szCs w:val="20"/>
              </w:rPr>
              <w:t xml:space="preserve">moment predloženia </w:t>
            </w:r>
            <w:r w:rsidR="00407680">
              <w:rPr>
                <w:rFonts w:ascii="Arial" w:hAnsi="Arial" w:cs="Arial"/>
                <w:bCs/>
                <w:sz w:val="20"/>
                <w:szCs w:val="20"/>
              </w:rPr>
              <w:t xml:space="preserve">ŽoPr </w:t>
            </w:r>
            <w:r w:rsidR="003814F9">
              <w:rPr>
                <w:rFonts w:ascii="Arial" w:hAnsi="Arial" w:cs="Arial"/>
                <w:bCs/>
                <w:sz w:val="20"/>
                <w:szCs w:val="20"/>
              </w:rPr>
              <w:t>na MAS</w:t>
            </w:r>
            <w:r w:rsidRPr="002123FB">
              <w:rPr>
                <w:rFonts w:ascii="Arial" w:hAnsi="Arial" w:cs="Arial"/>
                <w:bCs/>
                <w:sz w:val="20"/>
                <w:szCs w:val="20"/>
              </w:rPr>
              <w:t>,</w:t>
            </w:r>
          </w:p>
          <w:p w14:paraId="75F5CF3E" w14:textId="77777777" w:rsidR="00997F82" w:rsidRPr="00AD6A4C" w:rsidRDefault="00997F82" w:rsidP="00715D4A">
            <w:pPr>
              <w:pStyle w:val="ListParagraph"/>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721C6A18"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471F07BD" w14:textId="77777777" w:rsidR="00997F82" w:rsidRPr="002123FB" w:rsidRDefault="00997F82" w:rsidP="00715D4A">
            <w:pPr>
              <w:pStyle w:val="ListParagraph"/>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3814F9">
              <w:rPr>
                <w:rFonts w:ascii="Arial" w:hAnsi="Arial" w:cs="Arial"/>
                <w:bCs/>
                <w:sz w:val="20"/>
                <w:szCs w:val="20"/>
              </w:rPr>
              <w:t>predložení ŽoPr na MAS.</w:t>
            </w:r>
          </w:p>
          <w:p w14:paraId="0C78C298" w14:textId="77777777" w:rsidR="00997F82" w:rsidRDefault="00997F82" w:rsidP="00375F69">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FCDE809" w14:textId="2E3C4E9C"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w:t>
            </w:r>
            <w:r w:rsidR="00407680">
              <w:rPr>
                <w:rFonts w:ascii="Arial" w:hAnsi="Arial" w:cs="Arial"/>
                <w:bCs/>
                <w:sz w:val="20"/>
                <w:szCs w:val="20"/>
              </w:rPr>
              <w:t>  ŽoPr</w:t>
            </w:r>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w:t>
            </w:r>
            <w:r w:rsidR="00407680">
              <w:rPr>
                <w:rFonts w:ascii="Arial" w:hAnsi="Arial" w:cs="Arial"/>
                <w:bCs/>
                <w:sz w:val="20"/>
                <w:szCs w:val="20"/>
              </w:rPr>
              <w:t xml:space="preserve">nezačal realizáciu projektu </w:t>
            </w:r>
            <w:r w:rsidRPr="001F15D0">
              <w:rPr>
                <w:rFonts w:ascii="Arial" w:hAnsi="Arial" w:cs="Arial"/>
                <w:bCs/>
                <w:sz w:val="20"/>
                <w:szCs w:val="20"/>
              </w:rPr>
              <w:t xml:space="preserve">pred </w:t>
            </w:r>
            <w:r w:rsidR="003814F9">
              <w:rPr>
                <w:rFonts w:ascii="Arial" w:hAnsi="Arial" w:cs="Arial"/>
                <w:bCs/>
                <w:sz w:val="20"/>
                <w:szCs w:val="20"/>
              </w:rPr>
              <w:t>predložením ŽoPr na MAS</w:t>
            </w:r>
            <w:r w:rsidRPr="001F15D0">
              <w:rPr>
                <w:rFonts w:ascii="Arial" w:hAnsi="Arial" w:cs="Arial"/>
                <w:bCs/>
                <w:sz w:val="20"/>
                <w:szCs w:val="20"/>
              </w:rPr>
              <w:t>.</w:t>
            </w:r>
          </w:p>
          <w:bookmarkEnd w:id="3"/>
          <w:p w14:paraId="694B5831" w14:textId="77777777" w:rsidR="00997F82" w:rsidRPr="00543D57" w:rsidRDefault="00997F82" w:rsidP="003F0011">
            <w:pPr>
              <w:pStyle w:val="ListParagraph"/>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A832F1D" w14:textId="77777777" w:rsidR="00997F82" w:rsidRPr="00462236" w:rsidRDefault="00997F82">
            <w:pPr>
              <w:pStyle w:val="ListParagraph"/>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76340A9A" w14:textId="77777777" w:rsidTr="00687273">
        <w:trPr>
          <w:trHeight w:val="287"/>
        </w:trPr>
        <w:tc>
          <w:tcPr>
            <w:tcW w:w="9776" w:type="dxa"/>
            <w:shd w:val="clear" w:color="auto" w:fill="F2F2F2" w:themeFill="background1" w:themeFillShade="F2"/>
            <w:vAlign w:val="center"/>
          </w:tcPr>
          <w:p w14:paraId="23FE84A9" w14:textId="77777777" w:rsidR="00997F82" w:rsidRPr="0077103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9AD2248" w14:textId="77777777" w:rsidTr="00687273">
        <w:tc>
          <w:tcPr>
            <w:tcW w:w="9776" w:type="dxa"/>
            <w:shd w:val="clear" w:color="auto" w:fill="auto"/>
          </w:tcPr>
          <w:p w14:paraId="4587B386" w14:textId="77777777" w:rsidR="00997F82" w:rsidRDefault="00997F82" w:rsidP="00A55D6C">
            <w:pPr>
              <w:pStyle w:val="ListParagraph"/>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01FF0602" w14:textId="77777777" w:rsidR="00997F82"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2F96248A" w14:textId="77777777" w:rsidR="00BA038E" w:rsidRPr="001B037E" w:rsidRDefault="00BA038E" w:rsidP="00A55D6C">
            <w:pPr>
              <w:pStyle w:val="ListParagraph"/>
              <w:spacing w:before="120" w:after="120" w:line="240" w:lineRule="auto"/>
              <w:ind w:left="85" w:right="85"/>
              <w:contextualSpacing w:val="0"/>
              <w:jc w:val="both"/>
              <w:rPr>
                <w:rFonts w:ascii="Arial" w:hAnsi="Arial" w:cs="Arial"/>
                <w:bCs/>
                <w:sz w:val="20"/>
                <w:szCs w:val="20"/>
              </w:rPr>
            </w:pPr>
            <w:r w:rsidRPr="004B5287">
              <w:rPr>
                <w:rFonts w:ascii="Arial" w:hAnsi="Arial" w:cs="Arial"/>
                <w:b/>
                <w:bCs/>
                <w:sz w:val="20"/>
                <w:szCs w:val="20"/>
              </w:rPr>
              <w:t>Beladice, Hostie, Hosťovce, Jedľové Kostoľany, Kostoľany pod Tribečom, Ladice, Lovce, Machulince, Mankovce, Martin nad Žitavou, Neverice, Obyce, Skýcov, Sľažany, Topoľčianky, Velčice, Zlatno, Žikava, Žitavany</w:t>
            </w:r>
          </w:p>
          <w:p w14:paraId="2E048340" w14:textId="77777777" w:rsidR="00997F82" w:rsidRDefault="00997F82" w:rsidP="00A55D6C">
            <w:pPr>
              <w:pStyle w:val="ListParagraph"/>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7E2BF2CE" w14:textId="77777777" w:rsidR="00997F82" w:rsidRPr="005900AB"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70ED0C1" w14:textId="77777777" w:rsidR="00997F82" w:rsidRPr="005900AB" w:rsidRDefault="00997F82" w:rsidP="00A55D6C">
            <w:pPr>
              <w:pStyle w:val="ListParagraph"/>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0E6B6923" w14:textId="2EF25C48" w:rsidR="00997F82" w:rsidRPr="001B037E"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7C1F2729" w14:textId="77777777" w:rsidTr="00687273">
        <w:trPr>
          <w:trHeight w:val="287"/>
        </w:trPr>
        <w:tc>
          <w:tcPr>
            <w:tcW w:w="9776" w:type="dxa"/>
            <w:shd w:val="clear" w:color="auto" w:fill="F2F2F2" w:themeFill="background1" w:themeFillShade="F2"/>
            <w:vAlign w:val="center"/>
          </w:tcPr>
          <w:p w14:paraId="1208F156"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2A41A82B" w14:textId="77777777" w:rsidTr="00687273">
        <w:tc>
          <w:tcPr>
            <w:tcW w:w="9776" w:type="dxa"/>
            <w:shd w:val="clear" w:color="auto" w:fill="auto"/>
          </w:tcPr>
          <w:p w14:paraId="522E5591"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56957750"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F0F1786" w14:textId="77777777" w:rsidR="00997F82" w:rsidRPr="00536E5F" w:rsidRDefault="00997F82" w:rsidP="00687273">
            <w:pPr>
              <w:pStyle w:val="ListParagraph"/>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410632E4" w14:textId="77777777" w:rsidR="00997F82" w:rsidRPr="00536E5F" w:rsidRDefault="00997F82" w:rsidP="00687273">
            <w:pPr>
              <w:pStyle w:val="ListParagraph"/>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25DB2C0C"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4358C51"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7554F5F6"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576CC5D8"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02EEC378"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1CCD7776"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116CAB6F" w14:textId="10D797F6" w:rsidR="00997F82" w:rsidRPr="001F15D0"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w:t>
            </w:r>
            <w:r w:rsidRPr="00AC73D7">
              <w:rPr>
                <w:rFonts w:ascii="Arial" w:hAnsi="Arial" w:cs="Arial"/>
                <w:bCs/>
                <w:sz w:val="20"/>
                <w:szCs w:val="20"/>
              </w:rPr>
              <w:t>definovaním plánovaných hodnôt relevantných merateľných ukazovateľov</w:t>
            </w:r>
            <w:r w:rsidR="00407680">
              <w:rPr>
                <w:rFonts w:ascii="Arial" w:hAnsi="Arial" w:cs="Arial"/>
                <w:bCs/>
                <w:sz w:val="20"/>
                <w:szCs w:val="20"/>
              </w:rPr>
              <w:t>.</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4"/>
          </w:p>
          <w:p w14:paraId="10F98955" w14:textId="77777777" w:rsidR="00997F82" w:rsidRPr="009771B1" w:rsidRDefault="00997F82" w:rsidP="00687273">
            <w:pPr>
              <w:pStyle w:val="ListParagraph"/>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50164AB5"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023CF0E0" w14:textId="77777777" w:rsidR="00997F82" w:rsidRPr="00536E5F" w:rsidRDefault="00997F82" w:rsidP="00687273">
            <w:pPr>
              <w:pStyle w:val="ListParagraph"/>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76F18329"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33DD5629" w14:textId="77777777" w:rsidR="00997F82" w:rsidRPr="00771033"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0A2A1697" w14:textId="77777777" w:rsidTr="00687273">
        <w:trPr>
          <w:trHeight w:val="287"/>
        </w:trPr>
        <w:tc>
          <w:tcPr>
            <w:tcW w:w="9776" w:type="dxa"/>
            <w:shd w:val="clear" w:color="auto" w:fill="F2F2F2" w:themeFill="background1" w:themeFillShade="F2"/>
            <w:vAlign w:val="center"/>
          </w:tcPr>
          <w:p w14:paraId="4D3F22E2"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6373F810" w14:textId="77777777" w:rsidTr="00687273">
        <w:tc>
          <w:tcPr>
            <w:tcW w:w="9776" w:type="dxa"/>
            <w:shd w:val="clear" w:color="auto" w:fill="auto"/>
          </w:tcPr>
          <w:p w14:paraId="0BB15435" w14:textId="77777777" w:rsidR="00997F82" w:rsidRDefault="00997F82" w:rsidP="00687273">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CF83552" w14:textId="0C385064" w:rsidR="00997F82" w:rsidRDefault="00997F82" w:rsidP="00687273">
            <w:pPr>
              <w:pStyle w:val="ListParagraph"/>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sidR="002C72EA">
              <w:rPr>
                <w:rFonts w:ascii="Arial" w:hAnsi="Arial" w:cs="Arial"/>
                <w:bCs/>
                <w:sz w:val="20"/>
                <w:szCs w:val="20"/>
              </w:rPr>
              <w:t xml:space="preserve"> </w:t>
            </w:r>
            <w:r w:rsidRPr="00AA50FD">
              <w:rPr>
                <w:rFonts w:ascii="Arial" w:hAnsi="Arial" w:cs="Arial"/>
                <w:bCs/>
                <w:sz w:val="20"/>
                <w:szCs w:val="20"/>
              </w:rPr>
              <w:t xml:space="preserve">Špecifikácia rozsahu </w:t>
            </w:r>
            <w:r w:rsidR="00435692" w:rsidRPr="00AA50FD">
              <w:rPr>
                <w:rFonts w:ascii="Arial" w:hAnsi="Arial" w:cs="Arial"/>
                <w:bCs/>
                <w:sz w:val="20"/>
                <w:szCs w:val="20"/>
              </w:rPr>
              <w:t>oprávnen</w:t>
            </w:r>
            <w:r w:rsidR="00435692">
              <w:rPr>
                <w:rFonts w:ascii="Arial" w:hAnsi="Arial" w:cs="Arial"/>
                <w:bCs/>
                <w:sz w:val="20"/>
                <w:szCs w:val="20"/>
              </w:rPr>
              <w:t>ej</w:t>
            </w:r>
            <w:r w:rsidR="00435692" w:rsidRPr="00AA50FD">
              <w:rPr>
                <w:rFonts w:ascii="Arial" w:hAnsi="Arial" w:cs="Arial"/>
                <w:bCs/>
                <w:sz w:val="20"/>
                <w:szCs w:val="20"/>
              </w:rPr>
              <w:t xml:space="preserve"> </w:t>
            </w:r>
            <w:r w:rsidRPr="00AA50FD">
              <w:rPr>
                <w:rFonts w:ascii="Arial" w:hAnsi="Arial" w:cs="Arial"/>
                <w:bCs/>
                <w:sz w:val="20"/>
                <w:szCs w:val="20"/>
              </w:rPr>
              <w:t>aktiv</w:t>
            </w:r>
            <w:r w:rsidR="00435692">
              <w:rPr>
                <w:rFonts w:ascii="Arial" w:hAnsi="Arial" w:cs="Arial"/>
                <w:bCs/>
                <w:sz w:val="20"/>
                <w:szCs w:val="20"/>
              </w:rPr>
              <w:t>ity</w:t>
            </w:r>
            <w:r w:rsidRPr="00AA50FD">
              <w:rPr>
                <w:rFonts w:ascii="Arial" w:hAnsi="Arial" w:cs="Arial"/>
                <w:bCs/>
                <w:sz w:val="20"/>
                <w:szCs w:val="20"/>
              </w:rPr>
              <w:t xml:space="preserve"> a oprávnených výdavkov</w:t>
            </w:r>
            <w:r w:rsidRPr="00771033">
              <w:rPr>
                <w:rFonts w:ascii="Arial" w:hAnsi="Arial" w:cs="Arial"/>
                <w:bCs/>
                <w:sz w:val="20"/>
                <w:szCs w:val="20"/>
              </w:rPr>
              <w:t>.</w:t>
            </w:r>
            <w:r w:rsidR="002C72EA">
              <w:rPr>
                <w:rFonts w:ascii="Arial" w:hAnsi="Arial" w:cs="Arial"/>
                <w:bCs/>
                <w:sz w:val="20"/>
                <w:szCs w:val="20"/>
              </w:rPr>
              <w:t xml:space="preserve"> </w:t>
            </w:r>
          </w:p>
          <w:p w14:paraId="7E8E66F0" w14:textId="77777777" w:rsidR="00435692" w:rsidRDefault="00435692" w:rsidP="00435692">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492249E1" w14:textId="643464C4" w:rsidR="00997F82" w:rsidRDefault="00997F82" w:rsidP="00687273">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435692">
              <w:rPr>
                <w:rFonts w:ascii="Arial" w:hAnsi="Arial" w:cs="Arial"/>
                <w:bCs/>
                <w:sz w:val="20"/>
                <w:szCs w:val="20"/>
              </w:rPr>
              <w:t>č. 343/2015 Z. z. -</w:t>
            </w:r>
            <w:r w:rsidRPr="00771033">
              <w:rPr>
                <w:rFonts w:ascii="Arial" w:hAnsi="Arial" w:cs="Arial"/>
                <w:bCs/>
                <w:sz w:val="20"/>
                <w:szCs w:val="20"/>
              </w:rPr>
              <w:t>o verejnom obstarávaní</w:t>
            </w:r>
            <w:r w:rsidR="00435692">
              <w:rPr>
                <w:rFonts w:ascii="Arial" w:hAnsi="Arial" w:cs="Arial"/>
                <w:bCs/>
                <w:sz w:val="20"/>
                <w:szCs w:val="20"/>
              </w:rPr>
              <w:t xml:space="preserve"> a o zmene a doplnení niektorých zákonov v znení neskorších predpisov. (Ďalej len „zákon o verejnom obstarávaní“)</w:t>
            </w:r>
            <w:r w:rsidRPr="00771033">
              <w:rPr>
                <w:rFonts w:ascii="Arial" w:hAnsi="Arial" w:cs="Arial"/>
                <w:bCs/>
                <w:sz w:val="20"/>
                <w:szCs w:val="20"/>
              </w:rPr>
              <w:t xml:space="preserve">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490A95CF" w14:textId="71B08486" w:rsidR="00435692" w:rsidRPr="00663B0D" w:rsidRDefault="00435692" w:rsidP="00435692">
            <w:pPr>
              <w:pStyle w:val="ListParagraph"/>
              <w:spacing w:before="120" w:after="120" w:line="240" w:lineRule="auto"/>
              <w:ind w:left="85" w:right="85"/>
              <w:contextualSpacing w:val="0"/>
              <w:jc w:val="both"/>
              <w:rPr>
                <w:rFonts w:ascii="Arial" w:hAnsi="Arial" w:cs="Arial"/>
                <w:bCs/>
                <w:sz w:val="20"/>
                <w:szCs w:val="20"/>
              </w:rPr>
            </w:pPr>
            <w:hyperlink r:id="rId14" w:history="1">
              <w:r w:rsidRPr="00FD44C8">
                <w:rPr>
                  <w:rStyle w:val="Hyperlink"/>
                  <w:rFonts w:cs="Arial"/>
                  <w:bCs/>
                  <w:sz w:val="20"/>
                  <w:szCs w:val="20"/>
                </w:rPr>
                <w:t>https://www.mirri.gov.sk/mpsr/irop-programove-obdobie-2014-2020/clld/programove-dokumenty/prirucka-k-procesu-verejneho-obstaravania/index.html</w:t>
              </w:r>
            </w:hyperlink>
          </w:p>
          <w:p w14:paraId="05BE225C" w14:textId="77777777" w:rsidR="00997F82" w:rsidRDefault="00997F82" w:rsidP="00687273">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6A38E668" w14:textId="77777777" w:rsidR="00997F82" w:rsidRDefault="00997F82" w:rsidP="00687273">
            <w:pPr>
              <w:pStyle w:val="ListParagraph"/>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23EC0C75" w14:textId="77777777" w:rsidR="00997F82" w:rsidRDefault="00997F82" w:rsidP="00687273">
            <w:pPr>
              <w:pStyle w:val="ListParagraph"/>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lastRenderedPageBreak/>
              <w:t>Spôsob overenia:</w:t>
            </w:r>
          </w:p>
          <w:p w14:paraId="31A6B4D4" w14:textId="77777777" w:rsidR="00997F82" w:rsidRPr="007D5E11" w:rsidRDefault="00997F82" w:rsidP="00687273">
            <w:pPr>
              <w:pStyle w:val="ListParagraph"/>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73006FDA" w14:textId="77777777" w:rsidR="00997F82" w:rsidRPr="00771033"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D4044C1" w14:textId="77777777" w:rsidTr="00687273">
        <w:trPr>
          <w:trHeight w:val="287"/>
        </w:trPr>
        <w:tc>
          <w:tcPr>
            <w:tcW w:w="9776" w:type="dxa"/>
            <w:shd w:val="clear" w:color="auto" w:fill="F2F2F2" w:themeFill="background1" w:themeFillShade="F2"/>
            <w:vAlign w:val="center"/>
          </w:tcPr>
          <w:p w14:paraId="72CFE991"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4E8A20B3" w14:textId="77777777" w:rsidTr="00687273">
        <w:tc>
          <w:tcPr>
            <w:tcW w:w="9776" w:type="dxa"/>
            <w:shd w:val="clear" w:color="auto" w:fill="auto"/>
          </w:tcPr>
          <w:p w14:paraId="159A7B4E" w14:textId="77777777" w:rsidR="00997F82" w:rsidRDefault="00997F82" w:rsidP="00DD3EE2">
            <w:pPr>
              <w:pStyle w:val="ListParagraph"/>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27914FC" w14:textId="77777777" w:rsidR="00997F82" w:rsidRDefault="00997F82" w:rsidP="00182D10">
            <w:pPr>
              <w:pStyle w:val="ListParagraph"/>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5A26E37C" w14:textId="77777777" w:rsidR="00997F82" w:rsidRDefault="00997F82" w:rsidP="00182D10">
            <w:pPr>
              <w:pStyle w:val="ListParagraph"/>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20F1E105" w14:textId="77777777" w:rsidR="00997F82" w:rsidRDefault="00997F82" w:rsidP="00182D1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A522F8A" w14:textId="77777777" w:rsidR="00997F82" w:rsidRDefault="00997F82" w:rsidP="00DD3EE2">
            <w:pPr>
              <w:pStyle w:val="ListParagraph"/>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3DF6C036" w14:textId="77777777" w:rsidR="00997F82" w:rsidRDefault="00997F82" w:rsidP="00DD3EE2">
            <w:pPr>
              <w:pStyle w:val="ListParagraph"/>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E38B3DB" w14:textId="77777777" w:rsidR="00997F82" w:rsidRDefault="00997F82" w:rsidP="00DD3EE2">
            <w:pPr>
              <w:pStyle w:val="ListParagraph"/>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2058A30A" w14:textId="77777777" w:rsidR="00997F82" w:rsidRDefault="00997F82" w:rsidP="00997F82">
            <w:pPr>
              <w:pStyle w:val="ListParagraph"/>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03737F3E" w14:textId="77777777" w:rsidR="00997F82" w:rsidRDefault="00997F82" w:rsidP="00997F82">
            <w:pPr>
              <w:pStyle w:val="ListParagraph"/>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00E52161" w14:textId="77777777" w:rsidR="00997F82" w:rsidRPr="00477345" w:rsidRDefault="00997F82" w:rsidP="00997F82">
            <w:pPr>
              <w:pStyle w:val="ListParagraph"/>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713E2E06" w14:textId="77777777" w:rsidR="00997F82" w:rsidRDefault="00997F82" w:rsidP="00DD3EE2">
            <w:pPr>
              <w:pStyle w:val="ListParagraph"/>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79788753" w14:textId="77777777" w:rsidR="00997F82" w:rsidRDefault="00997F82" w:rsidP="00DD3EE2">
            <w:pPr>
              <w:pStyle w:val="ListParagraph"/>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1FEC7D28" w14:textId="77777777" w:rsidR="00997F82" w:rsidRPr="00E97223" w:rsidRDefault="00997F82" w:rsidP="00DD3EE2">
            <w:pPr>
              <w:pStyle w:val="ListParagraph"/>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24156392" w14:textId="77777777" w:rsidR="00997F82" w:rsidRPr="00A5524B"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947220D" w14:textId="77777777" w:rsidTr="00687273">
        <w:trPr>
          <w:trHeight w:val="287"/>
        </w:trPr>
        <w:tc>
          <w:tcPr>
            <w:tcW w:w="9776" w:type="dxa"/>
            <w:shd w:val="clear" w:color="auto" w:fill="F2F2F2" w:themeFill="background1" w:themeFillShade="F2"/>
            <w:vAlign w:val="center"/>
          </w:tcPr>
          <w:p w14:paraId="6399AB22"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12EC627E" w14:textId="77777777" w:rsidTr="00687273">
        <w:tc>
          <w:tcPr>
            <w:tcW w:w="9776" w:type="dxa"/>
            <w:shd w:val="clear" w:color="auto" w:fill="auto"/>
          </w:tcPr>
          <w:p w14:paraId="58F21960"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AC44ABF" w14:textId="07A4B79F" w:rsidR="00997F82" w:rsidRPr="005723CC"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minimis z IROP v súlade so schémou pomoci, ktorá je dostupná na webovom sídle </w:t>
            </w:r>
            <w:hyperlink r:id="rId15" w:history="1">
              <w:r w:rsidR="00C10B0A" w:rsidRPr="00FA7A1A">
                <w:rPr>
                  <w:rStyle w:val="Hyperlink"/>
                  <w:sz w:val="20"/>
                </w:rPr>
                <w:t>https://www.mirri.gov.sk/mpsr/irop-programove-obdobie-2014-2020/clld/programove-dokumenty/statna-pomoc/index.html</w:t>
              </w:r>
            </w:hyperlink>
            <w:r w:rsidR="00C10B0A">
              <w:rPr>
                <w:rFonts w:ascii="Arial" w:hAnsi="Arial" w:cs="Arial"/>
                <w:bCs/>
                <w:sz w:val="20"/>
                <w:szCs w:val="20"/>
              </w:rPr>
              <w:t>.</w:t>
            </w:r>
          </w:p>
          <w:p w14:paraId="3774572E"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054158BB" w14:textId="77777777" w:rsidR="00997F82" w:rsidRPr="00256B1E" w:rsidRDefault="00997F82" w:rsidP="009A65F5">
            <w:pPr>
              <w:pStyle w:val="ListParagraph"/>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FootnoteReference"/>
                <w:rFonts w:ascii="Arial" w:hAnsi="Arial" w:cs="Arial"/>
                <w:bCs/>
                <w:sz w:val="20"/>
                <w:szCs w:val="20"/>
              </w:rPr>
              <w:footnoteReference w:id="2"/>
            </w:r>
            <w:r w:rsidRPr="00256B1E">
              <w:rPr>
                <w:rFonts w:ascii="Arial" w:hAnsi="Arial" w:cs="Arial"/>
                <w:bCs/>
                <w:sz w:val="20"/>
                <w:szCs w:val="20"/>
              </w:rPr>
              <w:t>:</w:t>
            </w:r>
          </w:p>
          <w:p w14:paraId="36F5A951" w14:textId="77777777" w:rsidR="00997F82" w:rsidRPr="00256B1E" w:rsidRDefault="00997F82" w:rsidP="009A65F5">
            <w:pPr>
              <w:pStyle w:val="ListParagraph"/>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akvakultúry, na ktoré sa vzťahuje Nariadenie Európskeho </w:t>
            </w:r>
            <w:r w:rsidRPr="00256B1E">
              <w:rPr>
                <w:rFonts w:ascii="Arial" w:hAnsi="Arial" w:cs="Arial"/>
                <w:bCs/>
                <w:sz w:val="20"/>
                <w:szCs w:val="20"/>
              </w:rPr>
              <w:lastRenderedPageBreak/>
              <w:t>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096D68CA" w14:textId="77777777" w:rsidR="00997F82" w:rsidRPr="00256B1E" w:rsidRDefault="00997F82" w:rsidP="00DF0742">
            <w:pPr>
              <w:pStyle w:val="ListParagraph"/>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4559B120" w14:textId="77777777" w:rsidR="00997F82" w:rsidRPr="00256B1E" w:rsidRDefault="00997F82" w:rsidP="00DF0742">
            <w:pPr>
              <w:pStyle w:val="ListParagraph"/>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1CECE4C1" w14:textId="77777777" w:rsidR="00997F82" w:rsidRPr="00256B1E" w:rsidRDefault="00997F82" w:rsidP="003E6697">
            <w:pPr>
              <w:pStyle w:val="ListParagraph"/>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47108892" w14:textId="77777777" w:rsidR="00997F82" w:rsidRPr="00256B1E" w:rsidRDefault="00997F82" w:rsidP="003E6697">
            <w:pPr>
              <w:pStyle w:val="ListParagraph"/>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60541550" w14:textId="77777777" w:rsidR="00997F82" w:rsidRPr="00256B1E" w:rsidRDefault="00997F82" w:rsidP="009A65F5">
            <w:pPr>
              <w:pStyle w:val="ListParagraph"/>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4C29AD2" w14:textId="77777777" w:rsidR="00997F82" w:rsidRPr="00256B1E" w:rsidRDefault="00997F82" w:rsidP="00DF0742">
            <w:pPr>
              <w:pStyle w:val="ListParagraph"/>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08BA2E54" w14:textId="77777777" w:rsidR="00997F82" w:rsidRPr="00B33449" w:rsidRDefault="00997F82" w:rsidP="00DF0742">
            <w:pPr>
              <w:pStyle w:val="ListParagraph"/>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698FFD4B" w14:textId="0ABC2E57" w:rsidR="00997F82" w:rsidRDefault="00997F82" w:rsidP="000569D6">
            <w:pPr>
              <w:pStyle w:val="ListParagraph"/>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w:t>
            </w:r>
            <w:r w:rsidR="00C10B0A">
              <w:rPr>
                <w:rFonts w:ascii="Arial" w:hAnsi="Arial" w:cs="Arial"/>
                <w:bCs/>
                <w:sz w:val="20"/>
                <w:szCs w:val="20"/>
              </w:rPr>
              <w:t>ému</w:t>
            </w:r>
            <w:r w:rsidRPr="00B33449">
              <w:rPr>
                <w:rFonts w:ascii="Arial" w:hAnsi="Arial" w:cs="Arial"/>
                <w:bCs/>
                <w:sz w:val="20"/>
                <w:szCs w:val="20"/>
              </w:rPr>
              <w:t xml:space="preserve"> projektu.</w:t>
            </w:r>
          </w:p>
          <w:p w14:paraId="53F5099A" w14:textId="77777777" w:rsidR="00997F82" w:rsidRDefault="00997F82">
            <w:pPr>
              <w:pStyle w:val="ListParagraph"/>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7A7E2D3D" w14:textId="77777777" w:rsidR="00997F82" w:rsidRDefault="00997F82" w:rsidP="003E6697">
            <w:pPr>
              <w:pStyle w:val="ListParagraph"/>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559A6443" w14:textId="77777777" w:rsidR="00997F82" w:rsidRDefault="00997F82" w:rsidP="003E6697">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F0535C9" w14:textId="77777777" w:rsidR="00997F82" w:rsidRPr="00F93938" w:rsidRDefault="00997F82" w:rsidP="003E6697">
            <w:pPr>
              <w:pStyle w:val="ListParagraph"/>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25ED1286" w14:textId="2C4A9DDF" w:rsidR="00997F82" w:rsidRPr="00C5183D" w:rsidRDefault="00C10B0A" w:rsidP="003E6697">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MAS overí splnenie podmienok</w:t>
            </w:r>
            <w:r w:rsidRPr="00C5183D">
              <w:rPr>
                <w:rFonts w:ascii="Arial" w:hAnsi="Arial" w:cs="Arial"/>
                <w:bCs/>
                <w:sz w:val="20"/>
                <w:szCs w:val="20"/>
              </w:rPr>
              <w:t xml:space="preserve"> na základe údajov verejne dostupných na webovom sídle </w:t>
            </w:r>
            <w:r w:rsidRPr="00F37E7A">
              <w:rPr>
                <w:rFonts w:ascii="Arial" w:hAnsi="Arial" w:cs="Arial"/>
                <w:bCs/>
                <w:sz w:val="20"/>
                <w:szCs w:val="20"/>
              </w:rPr>
              <w:t xml:space="preserve">Protimonopolného úradu Slovenskej republiky: </w:t>
            </w:r>
            <w:hyperlink r:id="rId16" w:history="1">
              <w:r w:rsidRPr="00015C02">
                <w:rPr>
                  <w:rStyle w:val="Hyperlink"/>
                  <w:rFonts w:cs="Arial"/>
                  <w:sz w:val="20"/>
                  <w:szCs w:val="20"/>
                </w:rPr>
                <w:t>https://www.antimon.gov.sk/rozhodnutia-europskej-komisie-prikazujuce-slovenskej-republike-vymahat-neopravnene-poskytnutu-a-nezlucitelnu-statnu-pomoc/?csrt=13893992393057977797</w:t>
              </w:r>
            </w:hyperlink>
            <w:r w:rsidRPr="00FA7A1A">
              <w:rPr>
                <w:rFonts w:ascii="Arial Narrow" w:hAnsi="Arial Narrow" w:cs="Arial"/>
                <w:bCs/>
                <w:sz w:val="20"/>
                <w:szCs w:val="20"/>
              </w:rPr>
              <w:t>.</w:t>
            </w:r>
            <w:r>
              <w:rPr>
                <w:rFonts w:ascii="Arial Narrow" w:hAnsi="Arial Narrow" w:cs="Arial"/>
                <w:bCs/>
                <w:sz w:val="20"/>
                <w:szCs w:val="20"/>
              </w:rPr>
              <w:t xml:space="preserve"> </w:t>
            </w:r>
            <w:r>
              <w:rPr>
                <w:rFonts w:ascii="Arial" w:hAnsi="Arial" w:cs="Arial"/>
                <w:bCs/>
                <w:sz w:val="20"/>
                <w:szCs w:val="20"/>
              </w:rPr>
              <w:t xml:space="preserve"> </w:t>
            </w:r>
          </w:p>
        </w:tc>
      </w:tr>
      <w:tr w:rsidR="00997F82" w:rsidRPr="0069258C" w14:paraId="25D6C272" w14:textId="77777777" w:rsidTr="00687273">
        <w:trPr>
          <w:trHeight w:val="287"/>
        </w:trPr>
        <w:tc>
          <w:tcPr>
            <w:tcW w:w="9776" w:type="dxa"/>
            <w:shd w:val="clear" w:color="auto" w:fill="F2F2F2" w:themeFill="background1" w:themeFillShade="F2"/>
            <w:vAlign w:val="center"/>
          </w:tcPr>
          <w:p w14:paraId="118B3E03"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3306C095" w14:textId="77777777" w:rsidTr="00687273">
        <w:tc>
          <w:tcPr>
            <w:tcW w:w="9776" w:type="dxa"/>
            <w:shd w:val="clear" w:color="auto" w:fill="auto"/>
          </w:tcPr>
          <w:p w14:paraId="3AEE6296"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648DFCB" w14:textId="45972C82"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C10B0A">
              <w:rPr>
                <w:rFonts w:ascii="Arial" w:hAnsi="Arial" w:cs="Arial"/>
                <w:bCs/>
                <w:sz w:val="20"/>
                <w:szCs w:val="20"/>
              </w:rPr>
              <w:t>3</w:t>
            </w:r>
            <w:r w:rsidR="00C10B0A" w:rsidRPr="001B23D7">
              <w:rPr>
                <w:rFonts w:ascii="Arial" w:hAnsi="Arial" w:cs="Arial"/>
                <w:bCs/>
                <w:sz w:val="20"/>
                <w:szCs w:val="20"/>
              </w:rPr>
              <w:t xml:space="preserve"> </w:t>
            </w:r>
            <w:r w:rsidRPr="001B23D7">
              <w:rPr>
                <w:rFonts w:ascii="Arial" w:hAnsi="Arial" w:cs="Arial"/>
                <w:bCs/>
                <w:sz w:val="20"/>
                <w:szCs w:val="20"/>
              </w:rPr>
              <w:t xml:space="preserve">rokov predchádzajúcich dňu predloženia ŽoPr. </w:t>
            </w:r>
          </w:p>
          <w:p w14:paraId="14BE5DA5"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661B2FD2"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C0683ED"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0FFDF81"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532E51D8" w14:textId="77777777" w:rsidR="00997F82" w:rsidRPr="00971A5F"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7" w:history="1">
              <w:r w:rsidR="001E7F00">
                <w:rPr>
                  <w:rStyle w:val="Hyperlink"/>
                </w:rPr>
                <w:t>https://www.ip.gov.sk/app/registerNZ/</w:t>
              </w:r>
            </w:hyperlink>
            <w:r w:rsidR="001F4CCC">
              <w:rPr>
                <w:rStyle w:val="Hyperlink"/>
                <w:rFonts w:cs="Arial"/>
                <w:bCs/>
                <w:sz w:val="20"/>
                <w:szCs w:val="20"/>
              </w:rPr>
              <w:t>,</w:t>
            </w:r>
            <w:hyperlink w:history="1"/>
          </w:p>
        </w:tc>
      </w:tr>
      <w:tr w:rsidR="00997F82" w:rsidRPr="0069258C" w14:paraId="5B31ED17" w14:textId="77777777" w:rsidTr="00687273">
        <w:trPr>
          <w:trHeight w:val="287"/>
        </w:trPr>
        <w:tc>
          <w:tcPr>
            <w:tcW w:w="9776" w:type="dxa"/>
            <w:shd w:val="clear" w:color="auto" w:fill="F2F2F2" w:themeFill="background1" w:themeFillShade="F2"/>
            <w:vAlign w:val="center"/>
          </w:tcPr>
          <w:p w14:paraId="602A8B61" w14:textId="53934F6B" w:rsidR="00997F82" w:rsidRPr="00663B0D" w:rsidRDefault="00C10B0A" w:rsidP="00663B0D">
            <w:pPr>
              <w:keepNext/>
              <w:spacing w:before="120" w:after="120" w:line="240" w:lineRule="auto"/>
              <w:ind w:right="85"/>
              <w:rPr>
                <w:rFonts w:ascii="Arial" w:hAnsi="Arial" w:cs="Arial"/>
                <w:b/>
                <w:sz w:val="20"/>
                <w:szCs w:val="20"/>
              </w:rPr>
            </w:pPr>
            <w:bookmarkStart w:id="5" w:name="_Ref498795443"/>
            <w:r>
              <w:rPr>
                <w:rFonts w:ascii="Arial" w:hAnsi="Arial" w:cs="Arial"/>
                <w:b/>
                <w:sz w:val="20"/>
                <w:szCs w:val="20"/>
              </w:rPr>
              <w:t xml:space="preserve">13. </w:t>
            </w:r>
            <w:r w:rsidR="00997F82" w:rsidRPr="00663B0D">
              <w:rPr>
                <w:rFonts w:ascii="Arial" w:hAnsi="Arial" w:cs="Arial"/>
                <w:b/>
                <w:sz w:val="20"/>
                <w:szCs w:val="20"/>
              </w:rPr>
              <w:t>Podmienka mať povolenia na realizáciu projektu</w:t>
            </w:r>
            <w:bookmarkEnd w:id="5"/>
          </w:p>
        </w:tc>
      </w:tr>
      <w:tr w:rsidR="00997F82" w:rsidRPr="006A79F0" w14:paraId="40792DE1" w14:textId="77777777" w:rsidTr="00687273">
        <w:tc>
          <w:tcPr>
            <w:tcW w:w="9776" w:type="dxa"/>
            <w:shd w:val="clear" w:color="auto" w:fill="auto"/>
          </w:tcPr>
          <w:p w14:paraId="256177EE"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742A082"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421453CC"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0DF9845" w14:textId="77777777" w:rsidR="00997F82" w:rsidRPr="00F27DBD" w:rsidRDefault="00997F82" w:rsidP="009A65F5">
            <w:pPr>
              <w:pStyle w:val="ListParagraph"/>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3CE15CC4" w14:textId="77777777" w:rsidR="00997F82" w:rsidRDefault="00997F82" w:rsidP="009A65F5">
            <w:pPr>
              <w:pStyle w:val="ListParagraph"/>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lastRenderedPageBreak/>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p>
          <w:p w14:paraId="2CB0B2E8" w14:textId="77777777" w:rsidR="00997F82" w:rsidRDefault="00997F82" w:rsidP="009A65F5">
            <w:pPr>
              <w:pStyle w:val="ListParagraph"/>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11CC30BF" w14:textId="77777777" w:rsidR="00997F82" w:rsidRDefault="00997F82" w:rsidP="009A65F5">
            <w:pPr>
              <w:pStyle w:val="ListParagraph"/>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6176C748"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24C80254"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280E1CF2"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03E1F2E6" w14:textId="77777777" w:rsidR="00997F82" w:rsidRPr="001B23D7"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6558E8F0" w14:textId="77777777" w:rsidTr="00687273">
        <w:trPr>
          <w:trHeight w:val="287"/>
        </w:trPr>
        <w:tc>
          <w:tcPr>
            <w:tcW w:w="9776" w:type="dxa"/>
            <w:shd w:val="clear" w:color="auto" w:fill="F2F2F2" w:themeFill="background1" w:themeFillShade="F2"/>
            <w:vAlign w:val="center"/>
          </w:tcPr>
          <w:p w14:paraId="0E301316" w14:textId="63599FCC" w:rsidR="00997F82" w:rsidRPr="00663B0D" w:rsidRDefault="00464ED4" w:rsidP="00663B0D">
            <w:pPr>
              <w:keepNext/>
              <w:spacing w:before="120" w:after="120" w:line="240" w:lineRule="auto"/>
              <w:ind w:right="85"/>
              <w:rPr>
                <w:rFonts w:ascii="Arial" w:hAnsi="Arial" w:cs="Arial"/>
                <w:b/>
                <w:sz w:val="20"/>
                <w:szCs w:val="20"/>
              </w:rPr>
            </w:pPr>
            <w:r w:rsidRPr="00663B0D">
              <w:rPr>
                <w:rFonts w:ascii="Arial" w:hAnsi="Arial" w:cs="Arial"/>
                <w:b/>
                <w:sz w:val="20"/>
                <w:szCs w:val="20"/>
              </w:rPr>
              <w:t>14.</w:t>
            </w:r>
            <w:r>
              <w:rPr>
                <w:rFonts w:ascii="Arial" w:hAnsi="Arial" w:cs="Arial"/>
                <w:b/>
                <w:sz w:val="20"/>
                <w:szCs w:val="20"/>
              </w:rPr>
              <w:t xml:space="preserve"> </w:t>
            </w:r>
            <w:r w:rsidR="00997F82" w:rsidRPr="00663B0D">
              <w:rPr>
                <w:rFonts w:ascii="Arial" w:hAnsi="Arial" w:cs="Arial"/>
                <w:b/>
                <w:sz w:val="20"/>
                <w:szCs w:val="20"/>
              </w:rPr>
              <w:t>Podmienka mať vysporiadané majetkovo-právne vzťahy</w:t>
            </w:r>
          </w:p>
        </w:tc>
      </w:tr>
      <w:tr w:rsidR="00997F82" w:rsidRPr="006A79F0" w14:paraId="68684CBD" w14:textId="77777777" w:rsidTr="00687273">
        <w:tc>
          <w:tcPr>
            <w:tcW w:w="9776" w:type="dxa"/>
            <w:shd w:val="clear" w:color="auto" w:fill="auto"/>
          </w:tcPr>
          <w:p w14:paraId="1EED3700" w14:textId="77777777" w:rsidR="00997F82" w:rsidRPr="00003CBA" w:rsidRDefault="00997F82" w:rsidP="009A65F5">
            <w:pPr>
              <w:pStyle w:val="ListParagraph"/>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0D63BF7D" w14:textId="35EF698F"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CF0828">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46B5D2A3" w14:textId="77777777" w:rsidR="00997F82" w:rsidRPr="00003CBA" w:rsidRDefault="00997F82" w:rsidP="009A65F5">
            <w:pPr>
              <w:pStyle w:val="ListParagraph"/>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485E81D8" w14:textId="30920EF0" w:rsidR="00997F82" w:rsidRPr="00003CBA" w:rsidRDefault="00997F82" w:rsidP="009A65F5">
            <w:pPr>
              <w:pStyle w:val="ListParagraph"/>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AD38EB">
              <w:rPr>
                <w:rFonts w:ascii="Arial" w:hAnsi="Arial" w:cs="Arial"/>
                <w:sz w:val="20"/>
                <w:szCs w:val="20"/>
                <w:lang w:eastAsia="en-US"/>
              </w:rPr>
              <w:t>1</w:t>
            </w:r>
            <w:r w:rsidR="00CF0828">
              <w:rPr>
                <w:rFonts w:ascii="Arial" w:hAnsi="Arial" w:cs="Arial"/>
                <w:sz w:val="20"/>
                <w:szCs w:val="20"/>
                <w:lang w:eastAsia="en-US"/>
              </w:rPr>
              <w:t>3</w:t>
            </w:r>
            <w:r w:rsidRPr="00003CBA">
              <w:rPr>
                <w:rFonts w:ascii="Arial" w:hAnsi="Arial" w:cs="Arial"/>
                <w:sz w:val="20"/>
                <w:szCs w:val="20"/>
                <w:lang w:eastAsia="en-US"/>
              </w:rPr>
              <w:t>.</w:t>
            </w:r>
          </w:p>
          <w:p w14:paraId="6CA81202" w14:textId="77777777" w:rsidR="00997F82" w:rsidRPr="00003CBA"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06C7CF11" w14:textId="77777777" w:rsidR="00997F82" w:rsidRPr="00003CBA"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3A5F67DD" w14:textId="77777777" w:rsidR="00997F82" w:rsidRPr="00003CBA"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792054F6" w14:textId="77777777" w:rsidR="00997F82" w:rsidRPr="00003CBA" w:rsidRDefault="00997F82" w:rsidP="009A65F5">
            <w:pPr>
              <w:pStyle w:val="ListParagraph"/>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p>
        </w:tc>
      </w:tr>
      <w:tr w:rsidR="00997F82" w:rsidRPr="00507076" w14:paraId="454BD4C6" w14:textId="77777777" w:rsidTr="00687273">
        <w:trPr>
          <w:trHeight w:val="287"/>
        </w:trPr>
        <w:tc>
          <w:tcPr>
            <w:tcW w:w="9776" w:type="dxa"/>
            <w:shd w:val="clear" w:color="auto" w:fill="F2F2F2" w:themeFill="background1" w:themeFillShade="F2"/>
            <w:vAlign w:val="center"/>
          </w:tcPr>
          <w:p w14:paraId="0454D3BE" w14:textId="6C8068E3" w:rsidR="00997F82" w:rsidRPr="00663B0D" w:rsidRDefault="00464ED4" w:rsidP="00663B0D">
            <w:pPr>
              <w:keepNext/>
              <w:spacing w:before="120" w:after="120" w:line="240" w:lineRule="auto"/>
              <w:ind w:right="85"/>
              <w:rPr>
                <w:rFonts w:ascii="Arial" w:hAnsi="Arial" w:cs="Arial"/>
                <w:b/>
                <w:sz w:val="20"/>
                <w:szCs w:val="20"/>
              </w:rPr>
            </w:pPr>
            <w:bookmarkStart w:id="6" w:name="_Ref498785182"/>
            <w:r>
              <w:rPr>
                <w:rFonts w:ascii="Arial" w:hAnsi="Arial" w:cs="Arial"/>
                <w:b/>
                <w:sz w:val="20"/>
                <w:szCs w:val="20"/>
              </w:rPr>
              <w:t xml:space="preserve">15. </w:t>
            </w:r>
            <w:r w:rsidR="00997F82" w:rsidRPr="00663B0D">
              <w:rPr>
                <w:rFonts w:ascii="Arial" w:hAnsi="Arial" w:cs="Arial"/>
                <w:b/>
                <w:sz w:val="20"/>
                <w:szCs w:val="20"/>
              </w:rPr>
              <w:t>Maximálna a minimálna výška príspevku</w:t>
            </w:r>
            <w:bookmarkEnd w:id="6"/>
          </w:p>
        </w:tc>
      </w:tr>
      <w:tr w:rsidR="00997F82" w:rsidRPr="006A79F0" w14:paraId="0B570EEB" w14:textId="77777777" w:rsidTr="00687273">
        <w:tc>
          <w:tcPr>
            <w:tcW w:w="9776" w:type="dxa"/>
            <w:shd w:val="clear" w:color="auto" w:fill="auto"/>
          </w:tcPr>
          <w:p w14:paraId="092E84FA" w14:textId="77777777" w:rsidR="00997F82" w:rsidRDefault="00997F82" w:rsidP="00CD453C">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8B02484" w14:textId="77777777" w:rsidR="00997F82" w:rsidRPr="003757C3" w:rsidRDefault="00997F82" w:rsidP="00CD453C">
            <w:pPr>
              <w:pStyle w:val="ListParagraph"/>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A937E2">
              <w:rPr>
                <w:rFonts w:ascii="Arial" w:hAnsi="Arial" w:cs="Arial"/>
                <w:bCs/>
                <w:sz w:val="20"/>
                <w:szCs w:val="20"/>
              </w:rPr>
              <w:t>5 000,00</w:t>
            </w:r>
            <w:r>
              <w:rPr>
                <w:rFonts w:ascii="Arial" w:hAnsi="Arial" w:cs="Arial"/>
                <w:bCs/>
                <w:sz w:val="20"/>
                <w:szCs w:val="20"/>
              </w:rPr>
              <w:t xml:space="preserve"> EUR</w:t>
            </w:r>
          </w:p>
          <w:p w14:paraId="7875B08B" w14:textId="7611C38A" w:rsidR="00997F82" w:rsidRDefault="00997F82" w:rsidP="00CD453C">
            <w:pPr>
              <w:pStyle w:val="ListParagraph"/>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A937E2">
              <w:rPr>
                <w:rFonts w:ascii="Arial" w:hAnsi="Arial" w:cs="Arial"/>
                <w:bCs/>
                <w:sz w:val="20"/>
                <w:szCs w:val="20"/>
              </w:rPr>
              <w:t>100 000,00</w:t>
            </w:r>
            <w:r>
              <w:rPr>
                <w:rFonts w:ascii="Arial" w:hAnsi="Arial" w:cs="Arial"/>
                <w:bCs/>
                <w:sz w:val="20"/>
                <w:szCs w:val="20"/>
              </w:rPr>
              <w:t xml:space="preserve"> EUR</w:t>
            </w:r>
          </w:p>
          <w:p w14:paraId="22877707" w14:textId="13EDF4FC" w:rsidR="00CF0828" w:rsidRPr="00663B0D" w:rsidRDefault="00CF0828" w:rsidP="00CF0828">
            <w:pPr>
              <w:pStyle w:val="ListParagraph"/>
              <w:spacing w:after="120" w:line="240" w:lineRule="auto"/>
              <w:ind w:left="85" w:right="85"/>
              <w:contextualSpacing w:val="0"/>
              <w:jc w:val="both"/>
              <w:rPr>
                <w:rFonts w:ascii="Arial" w:hAnsi="Arial" w:cs="Arial"/>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Pr>
                <w:rFonts w:ascii="Arial" w:hAnsi="Arial" w:cs="Arial"/>
                <w:b/>
                <w:bCs/>
                <w:sz w:val="20"/>
                <w:szCs w:val="20"/>
              </w:rPr>
              <w:t xml:space="preserve"> 181 818,18 </w:t>
            </w:r>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w:t>
            </w:r>
            <w:r>
              <w:rPr>
                <w:rFonts w:ascii="Arial" w:hAnsi="Arial" w:cs="Arial"/>
                <w:b/>
                <w:bCs/>
                <w:sz w:val="20"/>
                <w:szCs w:val="20"/>
              </w:rPr>
              <w:t xml:space="preserve"> potrebné rozpočet projektu zostaviť tak, že zvyšné výdavky (výdavky nad túto sumu) budú odčlenené do neoprávnených výdavkov a žiadaná výška príspevku bude vypočítaná iba z tejto max. výšky COV.</w:t>
            </w:r>
          </w:p>
          <w:p w14:paraId="5602C778" w14:textId="77777777" w:rsidR="00997F82" w:rsidRPr="006D5385" w:rsidRDefault="00997F82" w:rsidP="00CD453C">
            <w:pPr>
              <w:pStyle w:val="ListParagraph"/>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43AB33EA" w14:textId="77777777" w:rsidR="00997F82" w:rsidRPr="006D5385" w:rsidRDefault="00997F82" w:rsidP="00CD453C">
            <w:pPr>
              <w:pStyle w:val="ListParagraph"/>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FootnoteReference"/>
                <w:rFonts w:ascii="Arial" w:hAnsi="Arial" w:cs="Arial"/>
                <w:bCs/>
                <w:sz w:val="20"/>
                <w:szCs w:val="20"/>
              </w:rPr>
              <w:footnoteReference w:id="3"/>
            </w:r>
            <w:r w:rsidRPr="006D5385">
              <w:rPr>
                <w:rFonts w:ascii="Arial" w:hAnsi="Arial" w:cs="Arial"/>
                <w:bCs/>
                <w:sz w:val="20"/>
                <w:szCs w:val="20"/>
              </w:rPr>
              <w:t xml:space="preserve"> v priebehu obdobia troch fiškálnych rokov nesmie presiahnuť 200.000,- EUR.</w:t>
            </w:r>
          </w:p>
          <w:p w14:paraId="19F37260" w14:textId="77777777" w:rsidR="00997F82" w:rsidRPr="006D5385" w:rsidRDefault="00997F82" w:rsidP="00CD453C">
            <w:pPr>
              <w:pStyle w:val="ListParagraph"/>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lastRenderedPageBreak/>
              <w:t>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2B77829A" w14:textId="77777777" w:rsidR="00997F82" w:rsidRPr="006D5385" w:rsidRDefault="00997F82" w:rsidP="00CD453C">
            <w:pPr>
              <w:pStyle w:val="ListParagraph"/>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22DA0A7D"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21D12E43" w14:textId="77777777"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A937E2">
              <w:rPr>
                <w:rFonts w:ascii="Arial" w:hAnsi="Arial" w:cs="Arial"/>
                <w:b/>
                <w:bCs/>
                <w:sz w:val="20"/>
                <w:szCs w:val="20"/>
              </w:rPr>
              <w:t xml:space="preserve">100 000,00 </w:t>
            </w:r>
            <w:r w:rsidRPr="0095661C">
              <w:rPr>
                <w:rFonts w:ascii="Arial" w:hAnsi="Arial" w:cs="Arial"/>
                <w:b/>
                <w:bCs/>
                <w:sz w:val="20"/>
                <w:szCs w:val="20"/>
              </w:rPr>
              <w:t>EUR.</w:t>
            </w:r>
          </w:p>
          <w:p w14:paraId="70E87370" w14:textId="77777777" w:rsidR="00997F82" w:rsidRDefault="00997F82" w:rsidP="00CD453C">
            <w:pPr>
              <w:pStyle w:val="ListParagraph"/>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20A18B3F" w14:textId="77777777" w:rsidR="00997F82" w:rsidRDefault="00997F82" w:rsidP="00CD453C">
            <w:pPr>
              <w:pStyle w:val="ListParagraph"/>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p>
          <w:p w14:paraId="7067B797" w14:textId="77777777" w:rsidR="00997F82" w:rsidRDefault="00997F82" w:rsidP="00CD453C">
            <w:pPr>
              <w:pStyle w:val="ListParagraph"/>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55FB158A" w14:textId="77777777" w:rsidR="00997F82" w:rsidRDefault="00997F82" w:rsidP="00CD453C">
            <w:pPr>
              <w:pStyle w:val="ListParagraph"/>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C762860" w14:textId="77777777" w:rsidR="00997F82" w:rsidRDefault="00997F82" w:rsidP="00CD453C">
            <w:pPr>
              <w:pStyle w:val="ListParagraph"/>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D54138">
              <w:rPr>
                <w:rFonts w:ascii="Arial" w:hAnsi="Arial" w:cs="Arial"/>
                <w:bCs/>
                <w:sz w:val="20"/>
                <w:szCs w:val="20"/>
              </w:rPr>
              <w:t>.</w:t>
            </w:r>
          </w:p>
          <w:p w14:paraId="7BF7AB29" w14:textId="77777777" w:rsidR="00997F82" w:rsidRDefault="00997F82" w:rsidP="00CD453C">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76E3E40" w14:textId="77777777" w:rsidR="00997F82" w:rsidRPr="000A79E2" w:rsidRDefault="00997F82" w:rsidP="006847B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bl>
    <w:p w14:paraId="27324BC2" w14:textId="77777777" w:rsidR="00997F82" w:rsidRPr="00696061" w:rsidRDefault="00997F82" w:rsidP="004461E5">
      <w:pPr>
        <w:pStyle w:val="Default"/>
        <w:spacing w:before="240" w:after="240"/>
        <w:jc w:val="both"/>
        <w:rPr>
          <w:color w:val="auto"/>
          <w:szCs w:val="20"/>
          <w:lang w:eastAsia="cs-CZ"/>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E0F816C" w14:textId="77777777" w:rsidTr="004461E5">
        <w:tc>
          <w:tcPr>
            <w:tcW w:w="9810" w:type="dxa"/>
            <w:shd w:val="clear" w:color="auto" w:fill="9CC2E5" w:themeFill="accent1" w:themeFillTint="99"/>
          </w:tcPr>
          <w:p w14:paraId="4F912399" w14:textId="77777777" w:rsidR="00997F82" w:rsidRPr="006E74D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03E4C1BD" w14:textId="77777777" w:rsidR="00997F82" w:rsidRDefault="00997F82" w:rsidP="00374B3F">
      <w:pPr>
        <w:spacing w:before="120" w:after="120" w:line="240" w:lineRule="auto"/>
        <w:ind w:right="-142"/>
        <w:jc w:val="both"/>
        <w:rPr>
          <w:rFonts w:ascii="Arial" w:hAnsi="Arial" w:cs="Arial"/>
          <w:bCs/>
          <w:sz w:val="20"/>
          <w:szCs w:val="20"/>
          <w:u w:val="single"/>
        </w:rPr>
      </w:pPr>
      <w:bookmarkStart w:id="7"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79E9174B" w14:textId="77777777"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7"/>
    <w:p w14:paraId="7E2F9BD1" w14:textId="77777777" w:rsidR="00997F82" w:rsidRDefault="00997F82" w:rsidP="00997F82">
      <w:pPr>
        <w:spacing w:before="120" w:after="120" w:line="240" w:lineRule="auto"/>
        <w:jc w:val="both"/>
        <w:rPr>
          <w:rFonts w:ascii="Arial" w:hAnsi="Arial" w:cs="Arial"/>
          <w:bCs/>
          <w:sz w:val="20"/>
          <w:szCs w:val="20"/>
        </w:rPr>
      </w:pP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6BEDC352" w14:textId="77777777" w:rsidTr="004461E5">
        <w:trPr>
          <w:trHeight w:val="287"/>
        </w:trPr>
        <w:tc>
          <w:tcPr>
            <w:tcW w:w="9776" w:type="dxa"/>
            <w:shd w:val="clear" w:color="auto" w:fill="F2F2F2" w:themeFill="background1" w:themeFillShade="F2"/>
            <w:vAlign w:val="center"/>
          </w:tcPr>
          <w:p w14:paraId="03799FA2" w14:textId="77777777" w:rsidR="00997F82" w:rsidRPr="002C3A60" w:rsidRDefault="00997F82" w:rsidP="00FB4919">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618B88AB" w14:textId="77777777" w:rsidTr="004461E5">
        <w:tc>
          <w:tcPr>
            <w:tcW w:w="9776" w:type="dxa"/>
            <w:tcBorders>
              <w:bottom w:val="single" w:sz="4" w:space="0" w:color="auto"/>
            </w:tcBorders>
            <w:shd w:val="clear" w:color="auto" w:fill="auto"/>
          </w:tcPr>
          <w:p w14:paraId="1B6B06D8" w14:textId="77777777" w:rsidR="007D3FD7"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lastRenderedPageBreak/>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7D3FD7">
              <w:rPr>
                <w:rFonts w:ascii="Arial" w:hAnsi="Arial" w:cs="Arial"/>
                <w:bCs/>
                <w:sz w:val="20"/>
                <w:szCs w:val="20"/>
              </w:rPr>
              <w:t>.</w:t>
            </w:r>
          </w:p>
          <w:p w14:paraId="73F24F3A" w14:textId="77777777" w:rsidR="00997F82" w:rsidRPr="00AD6A4C"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31D65E34"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7E8CDBB"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09293470"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0CCD5454" w14:textId="77777777" w:rsidR="00997F82"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3C28D15D"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28ABCAB0" w14:textId="1BE587A3" w:rsidR="00997F82" w:rsidRPr="002C3A60" w:rsidRDefault="00997F82" w:rsidP="00066F24">
            <w:pPr>
              <w:spacing w:after="120" w:line="240" w:lineRule="auto"/>
              <w:ind w:left="85" w:right="85"/>
              <w:jc w:val="both"/>
              <w:rPr>
                <w:rFonts w:ascii="Arial" w:hAnsi="Arial" w:cs="Arial"/>
                <w:bCs/>
                <w:sz w:val="20"/>
                <w:szCs w:val="20"/>
              </w:rPr>
            </w:pPr>
          </w:p>
        </w:tc>
      </w:tr>
      <w:tr w:rsidR="00997F82" w:rsidRPr="006A79F0" w14:paraId="42C94D00" w14:textId="77777777" w:rsidTr="004461E5">
        <w:tblPrEx>
          <w:tblCellMar>
            <w:left w:w="108" w:type="dxa"/>
            <w:right w:w="108" w:type="dxa"/>
          </w:tblCellMar>
        </w:tblPrEx>
        <w:trPr>
          <w:trHeight w:val="287"/>
        </w:trPr>
        <w:tc>
          <w:tcPr>
            <w:tcW w:w="9776" w:type="dxa"/>
            <w:shd w:val="clear" w:color="auto" w:fill="F2F2F2" w:themeFill="background1" w:themeFillShade="F2"/>
          </w:tcPr>
          <w:p w14:paraId="4106F3F1" w14:textId="77777777" w:rsidR="00997F82" w:rsidRPr="002C3A60" w:rsidRDefault="00997F82" w:rsidP="00CD453C">
            <w:pPr>
              <w:pStyle w:val="ListParagraph"/>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Vyhlásenie o veľkosti podniku</w:t>
            </w:r>
          </w:p>
        </w:tc>
      </w:tr>
      <w:tr w:rsidR="00997F82" w:rsidRPr="006A79F0" w14:paraId="4A8C7C21" w14:textId="77777777" w:rsidTr="004461E5">
        <w:tblPrEx>
          <w:tblCellMar>
            <w:left w:w="108" w:type="dxa"/>
            <w:right w:w="108" w:type="dxa"/>
          </w:tblCellMar>
        </w:tblPrEx>
        <w:tc>
          <w:tcPr>
            <w:tcW w:w="9776" w:type="dxa"/>
            <w:tcBorders>
              <w:bottom w:val="single" w:sz="4" w:space="0" w:color="auto"/>
            </w:tcBorders>
          </w:tcPr>
          <w:p w14:paraId="3F9BDAC8" w14:textId="77777777" w:rsidR="00997F82" w:rsidRDefault="00997F82" w:rsidP="00066F24">
            <w:pPr>
              <w:pStyle w:val="ListParagraph"/>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59250611" w14:textId="77777777" w:rsidR="00997F82" w:rsidRPr="00A20462" w:rsidRDefault="00997F82" w:rsidP="00066F24">
            <w:pPr>
              <w:pStyle w:val="ListParagraph"/>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mikro, malých a stredných podnikov (2003/361/ES).Praktická príručka k aplikácii definície MSP sa nachádza tu: </w:t>
            </w:r>
            <w:hyperlink r:id="rId18" w:history="1">
              <w:r w:rsidRPr="00A20462">
                <w:rPr>
                  <w:rStyle w:val="Hyperlink"/>
                  <w:rFonts w:cs="Arial"/>
                  <w:bCs/>
                  <w:sz w:val="20"/>
                  <w:szCs w:val="20"/>
                </w:rPr>
                <w:t>http://www.statnapomoc.sk/wp-content/uploads/2016/03/Prirucka-EK2015SK1.pdf</w:t>
              </w:r>
            </w:hyperlink>
            <w:r w:rsidRPr="00A20462">
              <w:rPr>
                <w:rFonts w:ascii="Arial" w:hAnsi="Arial" w:cs="Arial"/>
                <w:bCs/>
                <w:sz w:val="20"/>
                <w:szCs w:val="20"/>
              </w:rPr>
              <w:t>.</w:t>
            </w:r>
          </w:p>
          <w:p w14:paraId="7C66AB17" w14:textId="77777777" w:rsidR="00997F82" w:rsidRDefault="00997F82" w:rsidP="00066F24">
            <w:pPr>
              <w:pStyle w:val="ListParagraph"/>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002C72EA">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09BE874C"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6D591E7C"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3EF46EBB" w14:textId="77777777" w:rsidR="00FB0090" w:rsidRDefault="00FB0090" w:rsidP="00066F24">
            <w:pPr>
              <w:spacing w:after="120" w:line="240" w:lineRule="auto"/>
              <w:ind w:left="85" w:right="85"/>
              <w:jc w:val="both"/>
              <w:rPr>
                <w:rFonts w:ascii="Arial" w:hAnsi="Arial" w:cs="Arial"/>
                <w:bCs/>
                <w:sz w:val="20"/>
                <w:szCs w:val="20"/>
              </w:rPr>
            </w:pPr>
          </w:p>
          <w:p w14:paraId="62A0DCB6" w14:textId="5ED0F90D" w:rsidR="00FB0090" w:rsidRDefault="00FB0090" w:rsidP="00663B0D">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w:t>
            </w:r>
          </w:p>
          <w:p w14:paraId="50402E6C" w14:textId="77777777" w:rsidR="00FB0090" w:rsidRPr="00D01EF0" w:rsidRDefault="00FB0090" w:rsidP="00FB0090">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link"/>
                  <w:rFonts w:cs="Arial"/>
                  <w:bCs/>
                  <w:sz w:val="20"/>
                  <w:szCs w:val="20"/>
                </w:rPr>
                <w:t>www.registeruz.sk</w:t>
              </w:r>
            </w:hyperlink>
            <w:r>
              <w:rPr>
                <w:rStyle w:val="Hyperlink"/>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4941CC30" w14:textId="77777777" w:rsidR="00FB0090" w:rsidRDefault="00FB0090" w:rsidP="00FB0090">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7C965F37" w14:textId="11EF56B2" w:rsidR="00FF0529" w:rsidRDefault="00CF0828" w:rsidP="00663B0D">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predkladá účtovné závierky, pokiaľ nie sú zverejnené v registri účtovných závierok aj za všetky prepojené a partnerské podniky, resp. predkladá daňové priznanie a údaje o počte pracovníkov za fyzickú osobu, ak táto osoba podniká na základe živnostenského oprávnenia.</w:t>
            </w:r>
          </w:p>
          <w:p w14:paraId="1EB52BC9" w14:textId="0C2E160F" w:rsidR="00FB0090" w:rsidRDefault="00FB0090" w:rsidP="00663B0D">
            <w:pPr>
              <w:pStyle w:val="ListParagraph"/>
              <w:spacing w:before="120" w:after="120" w:line="240" w:lineRule="auto"/>
              <w:ind w:left="85" w:right="85"/>
              <w:contextualSpacing w:val="0"/>
              <w:jc w:val="both"/>
              <w:rPr>
                <w:rFonts w:ascii="Arial" w:hAnsi="Arial" w:cs="Arial"/>
                <w:bCs/>
                <w:sz w:val="20"/>
                <w:szCs w:val="20"/>
              </w:rPr>
            </w:pPr>
            <w:r w:rsidRPr="00F5202D">
              <w:rPr>
                <w:rFonts w:ascii="Arial" w:hAnsi="Arial" w:cs="Arial"/>
                <w:b/>
                <w:bCs/>
                <w:sz w:val="20"/>
                <w:szCs w:val="20"/>
              </w:rPr>
              <w:t>Daňové priznania k dani z príjmu fyzickej osoby – typ B</w:t>
            </w:r>
            <w:r w:rsidR="00CF0828">
              <w:rPr>
                <w:rFonts w:ascii="Arial" w:hAnsi="Arial" w:cs="Arial"/>
                <w:b/>
                <w:bCs/>
                <w:sz w:val="20"/>
                <w:szCs w:val="20"/>
              </w:rPr>
              <w:t>.</w:t>
            </w:r>
          </w:p>
          <w:p w14:paraId="715BA00E" w14:textId="267BB3B7" w:rsidR="002E5DC2" w:rsidRDefault="00FB0090" w:rsidP="002E5DC2">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275D8A39" w14:textId="1731ECF1" w:rsidR="00F32878" w:rsidRPr="002C3A60" w:rsidRDefault="00F32878" w:rsidP="002E5DC2">
            <w:pPr>
              <w:pStyle w:val="ListParagraph"/>
              <w:spacing w:before="120" w:after="120" w:line="240" w:lineRule="auto"/>
              <w:ind w:left="85" w:right="85"/>
              <w:contextualSpacing w:val="0"/>
              <w:jc w:val="both"/>
              <w:rPr>
                <w:rFonts w:ascii="Arial" w:hAnsi="Arial" w:cs="Arial"/>
                <w:bCs/>
                <w:sz w:val="20"/>
                <w:szCs w:val="20"/>
              </w:rPr>
            </w:pPr>
          </w:p>
        </w:tc>
      </w:tr>
      <w:tr w:rsidR="00F32878" w:rsidRPr="006A79F0" w14:paraId="6FEAD94F" w14:textId="77777777" w:rsidTr="004461E5">
        <w:tblPrEx>
          <w:tblCellMar>
            <w:left w:w="108" w:type="dxa"/>
            <w:right w:w="108" w:type="dxa"/>
          </w:tblCellMar>
        </w:tblPrEx>
        <w:tc>
          <w:tcPr>
            <w:tcW w:w="9776" w:type="dxa"/>
            <w:tcBorders>
              <w:bottom w:val="single" w:sz="4" w:space="0" w:color="auto"/>
            </w:tcBorders>
          </w:tcPr>
          <w:p w14:paraId="76993DF5" w14:textId="6430B3AF" w:rsidR="00F32878" w:rsidRPr="008C100C" w:rsidRDefault="00F32878" w:rsidP="00F32878">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
                <w:color w:val="44546A" w:themeColor="text2"/>
                <w:szCs w:val="19"/>
              </w:rPr>
              <w:t>3.3  Zrušenie osvedčenia o zápise do evidencie SHR</w:t>
            </w:r>
          </w:p>
        </w:tc>
      </w:tr>
      <w:tr w:rsidR="00F32878" w:rsidRPr="006A79F0" w14:paraId="0797A688" w14:textId="77777777" w:rsidTr="004461E5">
        <w:tblPrEx>
          <w:tblCellMar>
            <w:left w:w="108" w:type="dxa"/>
            <w:right w:w="108" w:type="dxa"/>
          </w:tblCellMar>
        </w:tblPrEx>
        <w:tc>
          <w:tcPr>
            <w:tcW w:w="9776" w:type="dxa"/>
            <w:tcBorders>
              <w:bottom w:val="single" w:sz="4" w:space="0" w:color="auto"/>
            </w:tcBorders>
          </w:tcPr>
          <w:p w14:paraId="7A3969AA" w14:textId="6C264F1C" w:rsidR="00F32878" w:rsidRPr="008C100C" w:rsidRDefault="00F32878" w:rsidP="00F32878">
            <w:pPr>
              <w:pStyle w:val="ListParagraph"/>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V </w:t>
            </w:r>
            <w:r>
              <w:rPr>
                <w:rFonts w:ascii="Arial" w:hAnsi="Arial" w:cs="Arial"/>
                <w:bCs/>
                <w:sz w:val="20"/>
                <w:szCs w:val="20"/>
              </w:rPr>
              <w:t xml:space="preserve">prípade, že je žiadateľ osobou nezapísanou v obchodnom registri a v registri organizácií je vedený ako SHR, predkladá kópiu zrušenia osvedčenia o zápise do evidencie SHR, vystaveného miestnym (mestským, resp. obecným) úradom v mieste, kde žiadateľ vykonával činnosti SHR. </w:t>
            </w:r>
          </w:p>
        </w:tc>
      </w:tr>
      <w:tr w:rsidR="002E5DC2" w:rsidRPr="006A79F0" w14:paraId="5BB80DFE" w14:textId="77777777" w:rsidTr="00E714C1">
        <w:tblPrEx>
          <w:tblCellMar>
            <w:left w:w="108" w:type="dxa"/>
            <w:right w:w="108" w:type="dxa"/>
          </w:tblCellMar>
        </w:tblPrEx>
        <w:tc>
          <w:tcPr>
            <w:tcW w:w="9776" w:type="dxa"/>
            <w:tcBorders>
              <w:bottom w:val="single" w:sz="4" w:space="0" w:color="auto"/>
            </w:tcBorders>
            <w:shd w:val="clear" w:color="auto" w:fill="F2F2F2" w:themeFill="background1" w:themeFillShade="F2"/>
          </w:tcPr>
          <w:p w14:paraId="0A82EC83" w14:textId="3B9CAAAA" w:rsidR="002E5DC2" w:rsidRPr="00663B0D" w:rsidRDefault="00F32878" w:rsidP="00663B0D">
            <w:pPr>
              <w:keepNext/>
              <w:spacing w:before="120" w:after="120" w:line="240" w:lineRule="auto"/>
              <w:jc w:val="both"/>
              <w:rPr>
                <w:rFonts w:ascii="Arial" w:hAnsi="Arial" w:cs="Arial"/>
                <w:b/>
                <w:color w:val="44546A" w:themeColor="text2"/>
                <w:szCs w:val="19"/>
              </w:rPr>
            </w:pPr>
            <w:r>
              <w:rPr>
                <w:rFonts w:ascii="Arial" w:hAnsi="Arial" w:cs="Arial"/>
                <w:b/>
                <w:color w:val="44546A" w:themeColor="text2"/>
                <w:szCs w:val="19"/>
              </w:rPr>
              <w:t xml:space="preserve">3.4. </w:t>
            </w:r>
            <w:r w:rsidR="002E5DC2" w:rsidRPr="00663B0D">
              <w:rPr>
                <w:rFonts w:ascii="Arial" w:hAnsi="Arial" w:cs="Arial"/>
                <w:b/>
                <w:color w:val="44546A" w:themeColor="text2"/>
                <w:szCs w:val="19"/>
              </w:rPr>
              <w:t>Dokumenty preukazujúce finančnú spôsobilosť žiadateľa</w:t>
            </w:r>
          </w:p>
        </w:tc>
      </w:tr>
      <w:tr w:rsidR="002E5DC2" w:rsidRPr="006A79F0" w14:paraId="2D9E4ECE" w14:textId="77777777" w:rsidTr="004461E5">
        <w:tblPrEx>
          <w:tblCellMar>
            <w:left w:w="108" w:type="dxa"/>
            <w:right w:w="108" w:type="dxa"/>
          </w:tblCellMar>
        </w:tblPrEx>
        <w:tc>
          <w:tcPr>
            <w:tcW w:w="9776" w:type="dxa"/>
            <w:tcBorders>
              <w:bottom w:val="single" w:sz="4" w:space="0" w:color="auto"/>
            </w:tcBorders>
          </w:tcPr>
          <w:p w14:paraId="3EFDB026" w14:textId="77777777" w:rsidR="002E5DC2" w:rsidRDefault="002E5DC2" w:rsidP="00E714C1">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ŽoPr predkladá žiadateľ dokumenty preukazujú finančnú spôsobilosť žiadateľa </w:t>
            </w:r>
            <w:r w:rsidRPr="002D1949">
              <w:rPr>
                <w:rFonts w:ascii="Arial" w:hAnsi="Arial" w:cs="Arial"/>
                <w:bCs/>
                <w:sz w:val="20"/>
                <w:szCs w:val="20"/>
              </w:rPr>
              <w:lastRenderedPageBreak/>
              <w:t>spolufinancovať projekt v zodpovedajúcej výške.</w:t>
            </w:r>
          </w:p>
          <w:p w14:paraId="255B8AB5" w14:textId="77777777" w:rsidR="002E5DC2" w:rsidRDefault="002E5DC2" w:rsidP="00E714C1">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43E5009E" w14:textId="77777777" w:rsidR="002E5DC2" w:rsidRPr="0081541C" w:rsidRDefault="002E5DC2" w:rsidP="00E714C1">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43559673" w14:textId="77777777" w:rsidR="002E5DC2" w:rsidRPr="0081541C" w:rsidRDefault="002E5DC2" w:rsidP="00E714C1">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45798694" w14:textId="77777777" w:rsidR="002E5DC2" w:rsidRPr="0081541C" w:rsidRDefault="002E5DC2" w:rsidP="00E714C1">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Pr>
                <w:rFonts w:ascii="Arial" w:hAnsi="Arial" w:cs="Arial"/>
                <w:bCs/>
                <w:sz w:val="20"/>
                <w:szCs w:val="20"/>
              </w:rPr>
              <w:t>,</w:t>
            </w:r>
          </w:p>
          <w:p w14:paraId="622CBC92" w14:textId="77777777" w:rsidR="002E5DC2" w:rsidRPr="0081541C" w:rsidRDefault="002E5DC2" w:rsidP="00E714C1">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694B20F3" w14:textId="77777777" w:rsidR="002E5DC2" w:rsidRDefault="002E5DC2" w:rsidP="00E714C1">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35342C90" w14:textId="5C8D126A" w:rsidR="002E5DC2" w:rsidRPr="002C3A60" w:rsidRDefault="002E5DC2" w:rsidP="00E714C1">
            <w:pPr>
              <w:widowControl w:val="0"/>
              <w:spacing w:after="120" w:line="240" w:lineRule="auto"/>
              <w:ind w:left="85" w:right="85"/>
              <w:jc w:val="both"/>
              <w:rPr>
                <w:rFonts w:ascii="Arial" w:hAnsi="Arial" w:cs="Arial"/>
                <w:bCs/>
                <w:sz w:val="20"/>
                <w:szCs w:val="20"/>
              </w:rPr>
            </w:pPr>
          </w:p>
        </w:tc>
      </w:tr>
      <w:tr w:rsidR="002E5DC2" w:rsidRPr="009E297B" w14:paraId="5748B667" w14:textId="77777777" w:rsidTr="004461E5">
        <w:tblPrEx>
          <w:tblCellMar>
            <w:left w:w="108" w:type="dxa"/>
            <w:right w:w="108" w:type="dxa"/>
          </w:tblCellMar>
        </w:tblPrEx>
        <w:trPr>
          <w:trHeight w:val="287"/>
        </w:trPr>
        <w:tc>
          <w:tcPr>
            <w:tcW w:w="9776" w:type="dxa"/>
            <w:shd w:val="clear" w:color="auto" w:fill="F2F2F2" w:themeFill="background1" w:themeFillShade="F2"/>
          </w:tcPr>
          <w:p w14:paraId="2D41FB0C" w14:textId="401E4550" w:rsidR="002E5DC2" w:rsidRPr="00663B0D" w:rsidRDefault="00F32878" w:rsidP="00663B0D">
            <w:pPr>
              <w:keepNext/>
              <w:spacing w:before="120" w:after="120" w:line="240" w:lineRule="auto"/>
              <w:jc w:val="both"/>
              <w:rPr>
                <w:rFonts w:ascii="Arial" w:hAnsi="Arial" w:cs="Arial"/>
                <w:b/>
                <w:color w:val="44546A" w:themeColor="text2"/>
                <w:szCs w:val="19"/>
              </w:rPr>
            </w:pPr>
            <w:r>
              <w:rPr>
                <w:rFonts w:ascii="Arial" w:hAnsi="Arial" w:cs="Arial"/>
                <w:b/>
                <w:color w:val="44546A" w:themeColor="text2"/>
                <w:szCs w:val="19"/>
              </w:rPr>
              <w:lastRenderedPageBreak/>
              <w:t xml:space="preserve">3.5. </w:t>
            </w:r>
            <w:r w:rsidR="002E5DC2" w:rsidRPr="00663B0D">
              <w:rPr>
                <w:rFonts w:ascii="Arial" w:hAnsi="Arial" w:cs="Arial"/>
                <w:b/>
                <w:color w:val="44546A" w:themeColor="text2"/>
                <w:szCs w:val="19"/>
              </w:rPr>
              <w:t>Výpis z registra trestov fyzických osôb</w:t>
            </w:r>
          </w:p>
        </w:tc>
      </w:tr>
      <w:tr w:rsidR="002E5DC2" w:rsidRPr="006A79F0" w14:paraId="3F09C832" w14:textId="77777777" w:rsidTr="004461E5">
        <w:tblPrEx>
          <w:tblCellMar>
            <w:left w:w="108" w:type="dxa"/>
            <w:right w:w="108" w:type="dxa"/>
          </w:tblCellMar>
        </w:tblPrEx>
        <w:tc>
          <w:tcPr>
            <w:tcW w:w="9776" w:type="dxa"/>
            <w:tcBorders>
              <w:bottom w:val="single" w:sz="4" w:space="0" w:color="auto"/>
            </w:tcBorders>
          </w:tcPr>
          <w:p w14:paraId="1B8A6C5B" w14:textId="77777777" w:rsidR="002E5DC2" w:rsidRDefault="002E5DC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 ž</w:t>
            </w:r>
            <w:r w:rsidRPr="00B1324F">
              <w:rPr>
                <w:rFonts w:ascii="Arial" w:hAnsi="Arial" w:cs="Arial"/>
                <w:bCs/>
                <w:sz w:val="20"/>
                <w:szCs w:val="20"/>
              </w:rPr>
              <w:t>iadate</w:t>
            </w:r>
            <w:r>
              <w:rPr>
                <w:rFonts w:ascii="Arial" w:hAnsi="Arial" w:cs="Arial"/>
                <w:bCs/>
                <w:sz w:val="20"/>
                <w:szCs w:val="20"/>
              </w:rPr>
              <w:t>ľ predkladá:</w:t>
            </w:r>
          </w:p>
          <w:p w14:paraId="286B97DB" w14:textId="77777777" w:rsidR="002E5DC2" w:rsidRPr="007D3FD7" w:rsidRDefault="002E5DC2" w:rsidP="007D3FD7">
            <w:pPr>
              <w:pStyle w:val="ListParagraph"/>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p>
          <w:p w14:paraId="42AD7A42" w14:textId="685411EE" w:rsidR="002E5DC2" w:rsidRPr="00F413B2" w:rsidRDefault="002E5DC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w:t>
            </w:r>
            <w:r w:rsidR="00F32878">
              <w:rPr>
                <w:rFonts w:ascii="Arial" w:hAnsi="Arial" w:cs="Arial"/>
                <w:bCs/>
                <w:sz w:val="20"/>
                <w:szCs w:val="20"/>
              </w:rPr>
              <w:t xml:space="preserve"> (s výnimkou štatutárneho orgánu obce)</w:t>
            </w:r>
            <w:r w:rsidR="00F32878" w:rsidRPr="00F413B2">
              <w:rPr>
                <w:rFonts w:ascii="Arial" w:hAnsi="Arial" w:cs="Arial"/>
                <w:bCs/>
                <w:sz w:val="20"/>
                <w:szCs w:val="20"/>
              </w:rPr>
              <w:t xml:space="preserve">, </w:t>
            </w:r>
            <w:r w:rsidRPr="00F413B2">
              <w:rPr>
                <w:rFonts w:ascii="Arial" w:hAnsi="Arial" w:cs="Arial"/>
                <w:bCs/>
                <w:sz w:val="20"/>
                <w:szCs w:val="20"/>
              </w:rPr>
              <w:t xml:space="preserve"> každého prokuristu a každú osobu splnomocnenú zastupovať žiadateľa na úkony súvisiace so ŽoPr.</w:t>
            </w:r>
          </w:p>
          <w:p w14:paraId="2C57CABF" w14:textId="77AC2844" w:rsidR="002E5DC2" w:rsidRPr="002C3A60" w:rsidRDefault="002E5DC2" w:rsidP="00DF0742">
            <w:pPr>
              <w:spacing w:after="120" w:line="240" w:lineRule="auto"/>
              <w:ind w:left="85" w:right="85"/>
              <w:jc w:val="both"/>
              <w:rPr>
                <w:rFonts w:ascii="Arial" w:hAnsi="Arial" w:cs="Arial"/>
                <w:bCs/>
                <w:sz w:val="20"/>
                <w:szCs w:val="20"/>
              </w:rPr>
            </w:pPr>
          </w:p>
        </w:tc>
      </w:tr>
      <w:tr w:rsidR="002E5DC2" w:rsidRPr="009E297B" w14:paraId="63D46F2F" w14:textId="77777777" w:rsidTr="004461E5">
        <w:tblPrEx>
          <w:tblCellMar>
            <w:left w:w="108" w:type="dxa"/>
            <w:right w:w="108" w:type="dxa"/>
          </w:tblCellMar>
        </w:tblPrEx>
        <w:trPr>
          <w:trHeight w:val="287"/>
        </w:trPr>
        <w:tc>
          <w:tcPr>
            <w:tcW w:w="9776" w:type="dxa"/>
            <w:shd w:val="clear" w:color="auto" w:fill="F2F2F2" w:themeFill="background1" w:themeFillShade="F2"/>
          </w:tcPr>
          <w:p w14:paraId="7551F297" w14:textId="669F3939" w:rsidR="002E5DC2" w:rsidRPr="00663B0D" w:rsidRDefault="00F32878" w:rsidP="00663B0D">
            <w:pPr>
              <w:keepNext/>
              <w:spacing w:before="120" w:after="120" w:line="240" w:lineRule="auto"/>
              <w:rPr>
                <w:rFonts w:ascii="Arial" w:hAnsi="Arial" w:cs="Arial"/>
                <w:b/>
                <w:color w:val="44546A" w:themeColor="text2"/>
                <w:szCs w:val="19"/>
              </w:rPr>
            </w:pPr>
            <w:r>
              <w:rPr>
                <w:rFonts w:ascii="Arial" w:hAnsi="Arial" w:cs="Arial"/>
                <w:b/>
                <w:color w:val="44546A" w:themeColor="text2"/>
                <w:szCs w:val="19"/>
              </w:rPr>
              <w:t xml:space="preserve">3.6. </w:t>
            </w:r>
            <w:r w:rsidR="002E5DC2" w:rsidRPr="00663B0D">
              <w:rPr>
                <w:rFonts w:ascii="Arial" w:hAnsi="Arial" w:cs="Arial"/>
                <w:b/>
                <w:color w:val="44546A" w:themeColor="text2"/>
                <w:szCs w:val="19"/>
              </w:rPr>
              <w:t>Rozpočet projektu</w:t>
            </w:r>
          </w:p>
        </w:tc>
      </w:tr>
      <w:tr w:rsidR="002E5DC2" w:rsidRPr="006A79F0" w14:paraId="77BB9A17" w14:textId="77777777" w:rsidTr="004461E5">
        <w:tblPrEx>
          <w:tblCellMar>
            <w:left w:w="108" w:type="dxa"/>
            <w:right w:w="108" w:type="dxa"/>
          </w:tblCellMar>
        </w:tblPrEx>
        <w:tc>
          <w:tcPr>
            <w:tcW w:w="9776" w:type="dxa"/>
            <w:tcBorders>
              <w:bottom w:val="single" w:sz="4" w:space="0" w:color="auto"/>
            </w:tcBorders>
          </w:tcPr>
          <w:p w14:paraId="67BA404E" w14:textId="77777777" w:rsidR="002E5DC2" w:rsidRDefault="002E5DC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F41CF31" w14:textId="77777777" w:rsidR="002E5DC2" w:rsidRDefault="002E5DC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4AB6895B" w14:textId="77777777" w:rsidR="002E5DC2" w:rsidRDefault="002E5DC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57C039F4" w14:textId="77777777" w:rsidR="002E5DC2" w:rsidRPr="00B24E47" w:rsidRDefault="002E5DC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047C33F0" w14:textId="77777777" w:rsidR="002E5DC2" w:rsidRDefault="002E5DC2" w:rsidP="00CD453C">
            <w:pPr>
              <w:pStyle w:val="ListParagraph"/>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2BE1400D" w14:textId="77777777" w:rsidR="002E5DC2" w:rsidRPr="00B24E47" w:rsidRDefault="002E5DC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B62FF99" w14:textId="77777777" w:rsidR="002E5DC2" w:rsidRDefault="002E5DC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FF4785C" w14:textId="77777777" w:rsidR="002E5DC2" w:rsidRDefault="002E5DC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00BA2AEE" w14:textId="77777777" w:rsidR="002E5DC2" w:rsidRDefault="002E5DC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Pr>
                <w:rFonts w:ascii="Arial" w:hAnsi="Arial" w:cs="Arial"/>
                <w:bCs/>
                <w:sz w:val="20"/>
                <w:szCs w:val="20"/>
              </w:rPr>
              <w:t>6</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Pr>
                <w:rFonts w:ascii="Arial" w:hAnsi="Arial" w:cs="Arial"/>
                <w:bCs/>
                <w:sz w:val="20"/>
                <w:szCs w:val="20"/>
              </w:rPr>
              <w:t>predložením ŽoPr na MAS</w:t>
            </w:r>
            <w:r w:rsidRPr="00835223">
              <w:rPr>
                <w:rFonts w:ascii="Arial" w:hAnsi="Arial" w:cs="Arial"/>
                <w:bCs/>
                <w:sz w:val="20"/>
                <w:szCs w:val="20"/>
              </w:rPr>
              <w:t xml:space="preserve">), je potrebné, aby zmluvy s dodávateľom nenadobudli účinnosť pred </w:t>
            </w:r>
            <w:r>
              <w:rPr>
                <w:rFonts w:ascii="Arial" w:hAnsi="Arial" w:cs="Arial"/>
                <w:bCs/>
                <w:sz w:val="20"/>
                <w:szCs w:val="20"/>
              </w:rPr>
              <w:t>predložením ŽoPr na MAS</w:t>
            </w:r>
            <w:r w:rsidRPr="00835223">
              <w:rPr>
                <w:rFonts w:ascii="Arial" w:hAnsi="Arial" w:cs="Arial"/>
                <w:bCs/>
                <w:sz w:val="20"/>
                <w:szCs w:val="20"/>
              </w:rPr>
              <w:t xml:space="preserve">(preto odporúčame naviazať účinnosť zmluvy s dodávateľom napr. </w:t>
            </w:r>
            <w:r>
              <w:rPr>
                <w:rFonts w:ascii="Arial" w:hAnsi="Arial" w:cs="Arial"/>
                <w:bCs/>
                <w:sz w:val="20"/>
                <w:szCs w:val="20"/>
              </w:rPr>
              <w:t xml:space="preserve">na predloženie ŽoPr na MAS </w:t>
            </w:r>
            <w:r w:rsidRPr="00835223">
              <w:rPr>
                <w:rFonts w:ascii="Arial" w:hAnsi="Arial" w:cs="Arial"/>
                <w:bCs/>
                <w:sz w:val="20"/>
                <w:szCs w:val="20"/>
              </w:rPr>
              <w:t xml:space="preserve">alebo na výsledok kontroly verejného obstarávania/obstarávania </w:t>
            </w:r>
            <w:r w:rsidRPr="00835223">
              <w:rPr>
                <w:rFonts w:ascii="Arial" w:hAnsi="Arial" w:cs="Arial"/>
                <w:bCs/>
                <w:sz w:val="20"/>
                <w:szCs w:val="20"/>
              </w:rPr>
              <w:lastRenderedPageBreak/>
              <w:t xml:space="preserve">bez identifikácie nedostatkov vo verejnom obstarávaní/obstarávaní) alebo zmluvy s dodávateľom umožňovali plnenie zmluvy až na základe písomnej objednávky žiadateľa (vystavenej po </w:t>
            </w:r>
            <w:r>
              <w:rPr>
                <w:rFonts w:ascii="Arial" w:hAnsi="Arial" w:cs="Arial"/>
                <w:bCs/>
                <w:sz w:val="20"/>
                <w:szCs w:val="20"/>
              </w:rPr>
              <w:t>predložení ŽoPr na MAS</w:t>
            </w:r>
            <w:r w:rsidRPr="00835223">
              <w:rPr>
                <w:rFonts w:ascii="Arial" w:hAnsi="Arial" w:cs="Arial"/>
                <w:bCs/>
                <w:sz w:val="20"/>
                <w:szCs w:val="20"/>
              </w:rPr>
              <w:t>).</w:t>
            </w:r>
          </w:p>
          <w:p w14:paraId="010DA735" w14:textId="77777777" w:rsidR="002E5DC2" w:rsidRDefault="002E5DC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03D45F52" w14:textId="77777777" w:rsidR="002E5DC2" w:rsidRDefault="002E5DC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 vrátane všetkých cenových ponúk.</w:t>
            </w:r>
          </w:p>
          <w:p w14:paraId="05597B35" w14:textId="2C9E843B" w:rsidR="002E5DC2" w:rsidRDefault="002E5DC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r w:rsidR="00F32878">
              <w:rPr>
                <w:rFonts w:ascii="Arial" w:hAnsi="Arial" w:cs="Arial"/>
                <w:bCs/>
                <w:sz w:val="20"/>
                <w:szCs w:val="20"/>
              </w:rPr>
              <w:t xml:space="preserve">príručke </w:t>
            </w:r>
            <w:r w:rsidRPr="00B24E47">
              <w:rPr>
                <w:rFonts w:ascii="Arial" w:hAnsi="Arial" w:cs="Arial"/>
                <w:bCs/>
                <w:sz w:val="20"/>
                <w:szCs w:val="20"/>
              </w:rPr>
              <w:t>k procesu verejného obstarávania, ktorá je dostupná na</w:t>
            </w:r>
            <w:hyperlink r:id="rId20" w:history="1">
              <w:r w:rsidR="00F32878" w:rsidRPr="00A37301">
                <w:rPr>
                  <w:rStyle w:val="Hyperlink"/>
                  <w:rFonts w:cs="Arial"/>
                  <w:sz w:val="20"/>
                </w:rPr>
                <w:t>https://www.mirri.gov.sk/mpsr/irop-programove-obdobie-2014-2020/clld/programove-dokumenty/prirucka-k-procesu-verejneho-obstaravania/index.html</w:t>
              </w:r>
            </w:hyperlink>
            <w:r w:rsidR="00F32878">
              <w:rPr>
                <w:rFonts w:ascii="Arial" w:hAnsi="Arial" w:cs="Arial"/>
                <w:bCs/>
                <w:sz w:val="20"/>
                <w:szCs w:val="20"/>
              </w:rPr>
              <w:t>.</w:t>
            </w:r>
          </w:p>
          <w:p w14:paraId="54D8641C" w14:textId="77777777" w:rsidR="002E5DC2" w:rsidRDefault="002E5DC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 Aj v tomto prípade je žiadateľ povinný predložiť všetky cenové ponuky.</w:t>
            </w:r>
          </w:p>
          <w:p w14:paraId="0C856E56" w14:textId="77777777" w:rsidR="002E5DC2" w:rsidRPr="00B24E47" w:rsidRDefault="002E5DC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75E68812" w14:textId="77777777" w:rsidR="002E5DC2" w:rsidRPr="00B24E47" w:rsidRDefault="002E5DC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Pr>
                <w:rFonts w:ascii="Arial" w:hAnsi="Arial" w:cs="Arial"/>
                <w:bCs/>
                <w:sz w:val="20"/>
                <w:szCs w:val="20"/>
              </w:rPr>
              <w:t> </w:t>
            </w:r>
            <w:r w:rsidRPr="00B24E47">
              <w:rPr>
                <w:rFonts w:ascii="Arial" w:hAnsi="Arial" w:cs="Arial"/>
                <w:bCs/>
                <w:sz w:val="20"/>
                <w:szCs w:val="20"/>
              </w:rPr>
              <w:t>v</w:t>
            </w:r>
            <w:r>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Pr>
                <w:rFonts w:ascii="Arial" w:hAnsi="Arial" w:cs="Arial"/>
                <w:bCs/>
                <w:sz w:val="20"/>
                <w:szCs w:val="20"/>
              </w:rPr>
              <w:t> </w:t>
            </w:r>
            <w:r w:rsidRPr="00B24E47">
              <w:rPr>
                <w:rFonts w:ascii="Arial" w:hAnsi="Arial" w:cs="Arial"/>
                <w:bCs/>
                <w:sz w:val="20"/>
                <w:szCs w:val="20"/>
              </w:rPr>
              <w:t>verejného obstarávania, originál dokumentácie a pod.).</w:t>
            </w:r>
          </w:p>
          <w:p w14:paraId="27FF0889" w14:textId="77777777" w:rsidR="002E5DC2" w:rsidRDefault="002E5DC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7DF73C1E" w14:textId="77777777" w:rsidR="002E5DC2" w:rsidRDefault="002E5DC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10CA4EA0" w14:textId="77777777" w:rsidR="002E5DC2" w:rsidRDefault="002E5DC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 vrátane inštrukcií k jeho vyplneniu tvorí súčasť príloh k ŽoPr.</w:t>
            </w:r>
          </w:p>
          <w:p w14:paraId="3C371030" w14:textId="28382FCB" w:rsidR="002E5DC2" w:rsidRPr="00B24E47" w:rsidRDefault="002E5DC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21" w:history="1">
              <w:r w:rsidR="00F32878" w:rsidRPr="00FA7A1A">
                <w:rPr>
                  <w:rStyle w:val="Hyperlink"/>
                  <w:rFonts w:cs="Arial"/>
                  <w:sz w:val="20"/>
                  <w:szCs w:val="20"/>
                </w:rPr>
                <w:t>https://www.mirri.gov.sk/mpsr/irop-programove-obdobie-2014-2020/clld/programove-dokumenty/prirucka-k-procesu-verejneho-obstaravania/index.html</w:t>
              </w:r>
            </w:hyperlink>
            <w:r w:rsidR="00F32878">
              <w:t>.</w:t>
            </w:r>
          </w:p>
          <w:p w14:paraId="4ACA906B" w14:textId="65EC3769" w:rsidR="002E5DC2" w:rsidRPr="00B24E47" w:rsidRDefault="002E5DC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B037F4">
              <w:rPr>
                <w:rFonts w:ascii="Arial" w:hAnsi="Arial" w:cs="Arial"/>
                <w:bCs/>
                <w:sz w:val="20"/>
                <w:szCs w:val="20"/>
              </w:rPr>
              <w:t xml:space="preserve"> sa predkladá</w:t>
            </w:r>
            <w:r w:rsidRPr="00B24E47">
              <w:rPr>
                <w:rFonts w:ascii="Arial" w:hAnsi="Arial" w:cs="Arial"/>
                <w:bCs/>
                <w:sz w:val="20"/>
                <w:szCs w:val="20"/>
              </w:rPr>
              <w:t>:</w:t>
            </w:r>
          </w:p>
          <w:p w14:paraId="757E8B6A" w14:textId="4C29D614" w:rsidR="002E5DC2" w:rsidRDefault="002E5DC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vo formáte .</w:t>
            </w:r>
            <w:r>
              <w:rPr>
                <w:rFonts w:ascii="Arial" w:hAnsi="Arial" w:cs="Arial"/>
                <w:bCs/>
                <w:sz w:val="20"/>
                <w:szCs w:val="20"/>
              </w:rPr>
              <w:t>xls</w:t>
            </w:r>
          </w:p>
          <w:p w14:paraId="7DDF39DC" w14:textId="065E3E96" w:rsidR="002E5DC2" w:rsidRPr="002C3A60" w:rsidRDefault="002E5DC2" w:rsidP="00CD453C">
            <w:pPr>
              <w:widowControl w:val="0"/>
              <w:spacing w:after="120" w:line="240" w:lineRule="auto"/>
              <w:ind w:left="85" w:right="85"/>
              <w:jc w:val="both"/>
              <w:rPr>
                <w:rFonts w:ascii="Arial" w:hAnsi="Arial" w:cs="Arial"/>
                <w:bCs/>
                <w:sz w:val="20"/>
                <w:szCs w:val="20"/>
              </w:rPr>
            </w:pPr>
          </w:p>
        </w:tc>
      </w:tr>
      <w:tr w:rsidR="002E5DC2" w:rsidRPr="004F2B60" w14:paraId="4805EAB7" w14:textId="77777777" w:rsidTr="004461E5">
        <w:tblPrEx>
          <w:tblCellMar>
            <w:left w:w="108" w:type="dxa"/>
            <w:right w:w="108" w:type="dxa"/>
          </w:tblCellMar>
        </w:tblPrEx>
        <w:trPr>
          <w:trHeight w:val="287"/>
        </w:trPr>
        <w:tc>
          <w:tcPr>
            <w:tcW w:w="9776" w:type="dxa"/>
            <w:shd w:val="clear" w:color="auto" w:fill="F2F2F2" w:themeFill="background1" w:themeFillShade="F2"/>
          </w:tcPr>
          <w:p w14:paraId="73135738" w14:textId="12756D99" w:rsidR="002E5DC2" w:rsidRPr="00663B0D" w:rsidRDefault="00B037F4" w:rsidP="00663B0D">
            <w:pPr>
              <w:keepNext/>
              <w:spacing w:before="120" w:after="120" w:line="240" w:lineRule="auto"/>
              <w:rPr>
                <w:rFonts w:ascii="Arial" w:hAnsi="Arial" w:cs="Arial"/>
                <w:b/>
                <w:color w:val="44546A" w:themeColor="text2"/>
                <w:szCs w:val="19"/>
              </w:rPr>
            </w:pPr>
            <w:r>
              <w:rPr>
                <w:rFonts w:ascii="Arial" w:hAnsi="Arial" w:cs="Arial"/>
                <w:b/>
                <w:color w:val="44546A" w:themeColor="text2"/>
                <w:szCs w:val="19"/>
              </w:rPr>
              <w:lastRenderedPageBreak/>
              <w:t xml:space="preserve">3.7. </w:t>
            </w:r>
            <w:r w:rsidR="002E5DC2" w:rsidRPr="00663B0D">
              <w:rPr>
                <w:rFonts w:ascii="Arial" w:hAnsi="Arial" w:cs="Arial"/>
                <w:b/>
                <w:color w:val="44546A" w:themeColor="text2"/>
                <w:szCs w:val="19"/>
              </w:rPr>
              <w:t>Ukazovatele hodnotenia finančnej situácie</w:t>
            </w:r>
          </w:p>
        </w:tc>
      </w:tr>
      <w:tr w:rsidR="002E5DC2" w:rsidRPr="006A79F0" w14:paraId="78EB4311" w14:textId="77777777" w:rsidTr="004461E5">
        <w:tblPrEx>
          <w:tblCellMar>
            <w:left w:w="108" w:type="dxa"/>
            <w:right w:w="108" w:type="dxa"/>
          </w:tblCellMar>
        </w:tblPrEx>
        <w:tc>
          <w:tcPr>
            <w:tcW w:w="9776" w:type="dxa"/>
            <w:tcBorders>
              <w:bottom w:val="single" w:sz="4" w:space="0" w:color="auto"/>
            </w:tcBorders>
          </w:tcPr>
          <w:p w14:paraId="260A5390" w14:textId="77777777" w:rsidR="002E5DC2" w:rsidRDefault="002E5DC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 ž</w:t>
            </w:r>
            <w:r w:rsidRPr="00B1324F">
              <w:rPr>
                <w:rFonts w:ascii="Arial" w:hAnsi="Arial" w:cs="Arial"/>
                <w:bCs/>
                <w:sz w:val="20"/>
                <w:szCs w:val="20"/>
              </w:rPr>
              <w:t>iadate</w:t>
            </w:r>
            <w:r>
              <w:rPr>
                <w:rFonts w:ascii="Arial" w:hAnsi="Arial" w:cs="Arial"/>
                <w:bCs/>
                <w:sz w:val="20"/>
                <w:szCs w:val="20"/>
              </w:rPr>
              <w:t xml:space="preserve">ľ predkladá </w:t>
            </w:r>
            <w:r w:rsidRPr="003D39D0">
              <w:rPr>
                <w:rFonts w:ascii="Arial" w:hAnsi="Arial" w:cs="Arial"/>
                <w:bCs/>
                <w:sz w:val="20"/>
                <w:szCs w:val="20"/>
              </w:rPr>
              <w:t xml:space="preserve">tabuľku ukazovateľov </w:t>
            </w:r>
            <w:r>
              <w:rPr>
                <w:rFonts w:ascii="Arial" w:hAnsi="Arial" w:cs="Arial"/>
                <w:bCs/>
                <w:sz w:val="20"/>
                <w:szCs w:val="20"/>
              </w:rPr>
              <w:t xml:space="preserve">hodnotenia </w:t>
            </w:r>
            <w:r w:rsidRPr="003D39D0">
              <w:rPr>
                <w:rFonts w:ascii="Arial" w:hAnsi="Arial" w:cs="Arial"/>
                <w:bCs/>
                <w:sz w:val="20"/>
                <w:szCs w:val="20"/>
              </w:rPr>
              <w:t>finančne</w:t>
            </w:r>
            <w:r>
              <w:rPr>
                <w:rFonts w:ascii="Arial" w:hAnsi="Arial" w:cs="Arial"/>
                <w:bCs/>
                <w:sz w:val="20"/>
                <w:szCs w:val="20"/>
              </w:rPr>
              <w:t>j situácie.</w:t>
            </w:r>
          </w:p>
          <w:p w14:paraId="7534700F" w14:textId="77777777" w:rsidR="002E5DC2" w:rsidRDefault="002E5DC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77BBEADA" w14:textId="77777777" w:rsidR="002E5DC2" w:rsidRDefault="002E5DC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7F2DB3B0" w14:textId="77777777" w:rsidR="002E5DC2" w:rsidRDefault="002E5DC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Pr>
                <w:rFonts w:ascii="Arial" w:hAnsi="Arial" w:cs="Arial"/>
                <w:bCs/>
                <w:sz w:val="20"/>
                <w:szCs w:val="20"/>
              </w:rPr>
              <w:t>/daňového priznania</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175368F1" w14:textId="77777777" w:rsidR="002E5DC2" w:rsidRDefault="002E5DC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Ukazovatele hodnotenia finančnej situácie 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w:t>
            </w:r>
            <w:r w:rsidRPr="007609EC">
              <w:rPr>
                <w:rFonts w:ascii="Arial" w:hAnsi="Arial" w:cs="Arial"/>
                <w:bCs/>
                <w:sz w:val="20"/>
                <w:szCs w:val="20"/>
              </w:rPr>
              <w:lastRenderedPageBreak/>
              <w:t>účtovného obdobia.</w:t>
            </w:r>
            <w:r>
              <w:rPr>
                <w:rFonts w:ascii="Arial" w:hAnsi="Arial" w:cs="Arial"/>
                <w:bCs/>
                <w:sz w:val="20"/>
                <w:szCs w:val="20"/>
              </w:rPr>
              <w:t xml:space="preserve"> Žiadateľ vypĺňa údaje za posledné schválené účtovné obdobie, resp. za posledné účtovné obdobie za ktoré už podal daňové priznanie.</w:t>
            </w:r>
          </w:p>
          <w:p w14:paraId="75ED9EB8" w14:textId="77777777" w:rsidR="002E5DC2" w:rsidRDefault="002E5DC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 resp. v prípade žiadateľa, ktorý nezostavuje účtovnú závierku podľa údajov v daňovom priznaní.</w:t>
            </w:r>
          </w:p>
          <w:p w14:paraId="37EEE963" w14:textId="19339C90" w:rsidR="002E5DC2" w:rsidRDefault="002E5DC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 vrátane inštrukcií k jeho vyplneniu tvorí súčasť príloh k ŽoPr.</w:t>
            </w:r>
            <w:r w:rsidR="00B037F4">
              <w:rPr>
                <w:rFonts w:ascii="Arial" w:hAnsi="Arial" w:cs="Arial"/>
                <w:bCs/>
                <w:sz w:val="20"/>
                <w:szCs w:val="20"/>
              </w:rPr>
              <w:t xml:space="preserve"> Formulár sa predkladá vo formáte .xls.</w:t>
            </w:r>
          </w:p>
          <w:p w14:paraId="637C4E35" w14:textId="77777777" w:rsidR="002E5DC2" w:rsidRPr="00D467A3" w:rsidRDefault="002E5DC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2D13FE4" w14:textId="77777777" w:rsidR="002E5DC2" w:rsidRDefault="002E5DC2" w:rsidP="00065CC5">
            <w:pPr>
              <w:pStyle w:val="Default"/>
              <w:ind w:left="25"/>
              <w:jc w:val="both"/>
              <w:rPr>
                <w:bCs/>
                <w:szCs w:val="20"/>
              </w:rPr>
            </w:pPr>
          </w:p>
          <w:p w14:paraId="208CD23D" w14:textId="77777777" w:rsidR="002E5DC2" w:rsidRDefault="002E5DC2" w:rsidP="00065CC5">
            <w:pPr>
              <w:pStyle w:val="Default"/>
              <w:ind w:left="25"/>
              <w:jc w:val="both"/>
              <w:rPr>
                <w:bCs/>
                <w:szCs w:val="20"/>
              </w:rPr>
            </w:pPr>
            <w:r>
              <w:rPr>
                <w:bCs/>
                <w:szCs w:val="20"/>
              </w:rPr>
              <w:t xml:space="preserve">MAS overí údaje uvedené v prílohe na základe údajov účtovnej závierky dostupnej na </w:t>
            </w:r>
            <w:hyperlink r:id="rId22" w:history="1">
              <w:r w:rsidRPr="00D01EF0">
                <w:rPr>
                  <w:rStyle w:val="Hyperlink"/>
                  <w:bCs/>
                  <w:sz w:val="20"/>
                  <w:szCs w:val="20"/>
                </w:rPr>
                <w:t>www.registeruz.sk</w:t>
              </w:r>
            </w:hyperlink>
            <w:r w:rsidRPr="00065CC5">
              <w:t>alebo te</w:t>
            </w:r>
            <w:r w:rsidRPr="00065CC5">
              <w:rPr>
                <w:rFonts w:ascii="Times New Roman" w:hAnsi="Times New Roman"/>
                <w:szCs w:val="22"/>
              </w:rPr>
              <w:t>j</w:t>
            </w:r>
            <w:r>
              <w:rPr>
                <w:bCs/>
                <w:szCs w:val="20"/>
              </w:rPr>
              <w:t>, ktorú žiadateľ predkladá k prílohe Vyhlásenie o veľkosti podniku. MAS overí údaje v prípade žiadateľa, ktorý nezostavuje účtovnú závierku na základe daňového priznania.</w:t>
            </w:r>
          </w:p>
          <w:p w14:paraId="4FC2A2C5" w14:textId="77777777" w:rsidR="002E5DC2" w:rsidRPr="002C3A60" w:rsidRDefault="002E5DC2" w:rsidP="00663B0D">
            <w:pPr>
              <w:spacing w:after="120" w:line="240" w:lineRule="auto"/>
              <w:ind w:left="85" w:right="85"/>
              <w:jc w:val="both"/>
              <w:rPr>
                <w:rFonts w:ascii="Arial" w:hAnsi="Arial" w:cs="Arial"/>
                <w:bCs/>
                <w:sz w:val="20"/>
                <w:szCs w:val="20"/>
              </w:rPr>
            </w:pPr>
          </w:p>
        </w:tc>
      </w:tr>
      <w:tr w:rsidR="002E5DC2" w:rsidRPr="00E47FF7" w14:paraId="5DF9C380" w14:textId="77777777" w:rsidTr="004461E5">
        <w:tblPrEx>
          <w:tblCellMar>
            <w:left w:w="108" w:type="dxa"/>
            <w:right w:w="108" w:type="dxa"/>
          </w:tblCellMar>
        </w:tblPrEx>
        <w:tc>
          <w:tcPr>
            <w:tcW w:w="9776" w:type="dxa"/>
            <w:shd w:val="clear" w:color="auto" w:fill="F2F2F2" w:themeFill="background1" w:themeFillShade="F2"/>
          </w:tcPr>
          <w:p w14:paraId="7478EBC4" w14:textId="123B19AC" w:rsidR="002E5DC2" w:rsidRPr="00663B0D" w:rsidRDefault="00B037F4" w:rsidP="00663B0D">
            <w:pPr>
              <w:keepNext/>
              <w:spacing w:before="120" w:after="120" w:line="240" w:lineRule="auto"/>
              <w:rPr>
                <w:rFonts w:ascii="Arial" w:hAnsi="Arial" w:cs="Arial"/>
                <w:b/>
                <w:color w:val="44546A" w:themeColor="text2"/>
                <w:szCs w:val="19"/>
              </w:rPr>
            </w:pPr>
            <w:r>
              <w:rPr>
                <w:rFonts w:ascii="Arial" w:hAnsi="Arial" w:cs="Arial"/>
                <w:b/>
                <w:color w:val="44546A" w:themeColor="text2"/>
                <w:szCs w:val="19"/>
              </w:rPr>
              <w:lastRenderedPageBreak/>
              <w:t xml:space="preserve">3.8. </w:t>
            </w:r>
            <w:r w:rsidR="002E5DC2" w:rsidRPr="00663B0D">
              <w:rPr>
                <w:rFonts w:ascii="Arial" w:hAnsi="Arial" w:cs="Arial"/>
                <w:b/>
                <w:color w:val="44546A" w:themeColor="text2"/>
                <w:szCs w:val="19"/>
              </w:rPr>
              <w:t>Finančná analýza projektu</w:t>
            </w:r>
          </w:p>
        </w:tc>
      </w:tr>
      <w:tr w:rsidR="002E5DC2" w:rsidRPr="006A79F0" w14:paraId="1D554396" w14:textId="77777777" w:rsidTr="004461E5">
        <w:tblPrEx>
          <w:tblCellMar>
            <w:left w:w="108" w:type="dxa"/>
            <w:right w:w="108" w:type="dxa"/>
          </w:tblCellMar>
        </w:tblPrEx>
        <w:tc>
          <w:tcPr>
            <w:tcW w:w="9776" w:type="dxa"/>
            <w:tcBorders>
              <w:bottom w:val="single" w:sz="4" w:space="0" w:color="auto"/>
            </w:tcBorders>
          </w:tcPr>
          <w:p w14:paraId="51CDE4BC" w14:textId="77777777" w:rsidR="002E5DC2" w:rsidRDefault="002E5DC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 ž</w:t>
            </w:r>
            <w:r w:rsidRPr="00B1324F">
              <w:rPr>
                <w:rFonts w:ascii="Arial" w:hAnsi="Arial" w:cs="Arial"/>
                <w:bCs/>
                <w:sz w:val="20"/>
                <w:szCs w:val="20"/>
              </w:rPr>
              <w:t>iadate</w:t>
            </w:r>
            <w:r>
              <w:rPr>
                <w:rFonts w:ascii="Arial" w:hAnsi="Arial" w:cs="Arial"/>
                <w:bCs/>
                <w:sz w:val="20"/>
                <w:szCs w:val="20"/>
              </w:rPr>
              <w:t>ľ predkladá finančnú analýzu projektu.</w:t>
            </w:r>
          </w:p>
          <w:p w14:paraId="62CCD4F7" w14:textId="77777777" w:rsidR="002E5DC2" w:rsidRDefault="00E76794"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analýza</w:t>
            </w:r>
            <w:r w:rsidR="002E5DC2">
              <w:rPr>
                <w:rFonts w:ascii="Arial" w:hAnsi="Arial" w:cs="Arial"/>
                <w:bCs/>
                <w:sz w:val="20"/>
                <w:szCs w:val="20"/>
              </w:rPr>
              <w:t xml:space="preserve"> projektu má preukázať návratnosť, resp. mieru návratnosti investovaných prostriedkov žiadateľa a preukázať mieru udržateľnosti projektu.</w:t>
            </w:r>
          </w:p>
          <w:p w14:paraId="6712EB4F" w14:textId="77777777" w:rsidR="002E5DC2" w:rsidRDefault="002E5DC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analýza preukazuje rentabilnosť investície.</w:t>
            </w:r>
          </w:p>
          <w:p w14:paraId="5BDA1EE6" w14:textId="77777777" w:rsidR="002E5DC2" w:rsidRDefault="002E5DC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Projekt sa považuje za udržateľný, pokiaľ vygeneruje aspoň toľko príjmov, že pokryje bežné prevádzkové výdavky činnosti súvisiace s prevádzkou projektu.</w:t>
            </w:r>
          </w:p>
          <w:p w14:paraId="59E0384B" w14:textId="2D3EA8DE" w:rsidR="002E5DC2" w:rsidRDefault="002E5DC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 vrátane inštrukcií k jej vyplneniu tvorí súčasť príloh k ŽoPr.</w:t>
            </w:r>
            <w:r w:rsidR="00B037F4">
              <w:rPr>
                <w:rFonts w:ascii="Arial" w:hAnsi="Arial" w:cs="Arial"/>
                <w:bCs/>
                <w:sz w:val="20"/>
                <w:szCs w:val="20"/>
              </w:rPr>
              <w:t xml:space="preserve"> Formulár sa predkladá vo formáte .xls.</w:t>
            </w:r>
          </w:p>
          <w:p w14:paraId="4EA7FB01" w14:textId="67B864E3" w:rsidR="002E5DC2" w:rsidRDefault="002E5DC2" w:rsidP="00CD453C">
            <w:pPr>
              <w:widowControl w:val="0"/>
              <w:spacing w:after="120" w:line="240" w:lineRule="auto"/>
              <w:ind w:left="85" w:right="85"/>
              <w:jc w:val="both"/>
              <w:rPr>
                <w:rFonts w:ascii="Arial" w:hAnsi="Arial" w:cs="Arial"/>
                <w:bCs/>
                <w:sz w:val="20"/>
                <w:szCs w:val="20"/>
              </w:rPr>
            </w:pPr>
          </w:p>
        </w:tc>
      </w:tr>
      <w:tr w:rsidR="002E5DC2" w:rsidRPr="00603E9E" w14:paraId="282C82F7" w14:textId="77777777" w:rsidTr="004461E5">
        <w:tblPrEx>
          <w:tblCellMar>
            <w:left w:w="108" w:type="dxa"/>
            <w:right w:w="108" w:type="dxa"/>
          </w:tblCellMar>
        </w:tblPrEx>
        <w:tc>
          <w:tcPr>
            <w:tcW w:w="9776" w:type="dxa"/>
            <w:shd w:val="clear" w:color="auto" w:fill="F2F2F2" w:themeFill="background1" w:themeFillShade="F2"/>
          </w:tcPr>
          <w:p w14:paraId="6B0E8C62" w14:textId="503EAF7F" w:rsidR="002E5DC2" w:rsidRPr="00663B0D" w:rsidRDefault="00B037F4" w:rsidP="00663B0D">
            <w:pPr>
              <w:keepNext/>
              <w:spacing w:before="120" w:after="120" w:line="240" w:lineRule="auto"/>
              <w:rPr>
                <w:rFonts w:ascii="Arial" w:hAnsi="Arial" w:cs="Arial"/>
                <w:b/>
                <w:color w:val="44546A" w:themeColor="text2"/>
                <w:szCs w:val="19"/>
              </w:rPr>
            </w:pPr>
            <w:r>
              <w:rPr>
                <w:rFonts w:ascii="Arial" w:hAnsi="Arial" w:cs="Arial"/>
                <w:b/>
                <w:color w:val="44546A" w:themeColor="text2"/>
                <w:szCs w:val="19"/>
              </w:rPr>
              <w:t xml:space="preserve">3.9. </w:t>
            </w:r>
            <w:r w:rsidR="002E5DC2" w:rsidRPr="00663B0D">
              <w:rPr>
                <w:rFonts w:ascii="Arial" w:hAnsi="Arial" w:cs="Arial"/>
                <w:b/>
                <w:color w:val="44546A" w:themeColor="text2"/>
                <w:szCs w:val="19"/>
              </w:rPr>
              <w:t>Doklady od stavebného úradu</w:t>
            </w:r>
          </w:p>
        </w:tc>
      </w:tr>
      <w:tr w:rsidR="002E5DC2" w:rsidRPr="006A79F0" w14:paraId="7CBEC972" w14:textId="77777777" w:rsidTr="004461E5">
        <w:tblPrEx>
          <w:tblCellMar>
            <w:left w:w="108" w:type="dxa"/>
            <w:right w:w="108" w:type="dxa"/>
          </w:tblCellMar>
        </w:tblPrEx>
        <w:tc>
          <w:tcPr>
            <w:tcW w:w="9776" w:type="dxa"/>
            <w:tcBorders>
              <w:bottom w:val="single" w:sz="4" w:space="0" w:color="auto"/>
            </w:tcBorders>
          </w:tcPr>
          <w:p w14:paraId="4EA8FED8" w14:textId="77777777" w:rsidR="002E5DC2" w:rsidRDefault="002E5DC2" w:rsidP="000569D6">
            <w:pPr>
              <w:pStyle w:val="ListParagraph"/>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44457863" w14:textId="77777777" w:rsidR="002E5DC2" w:rsidRDefault="002E5DC2" w:rsidP="000569D6">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38285897" w14:textId="77777777" w:rsidR="002E5DC2" w:rsidRPr="002F75C7" w:rsidRDefault="002E5DC2" w:rsidP="00465C96">
            <w:pPr>
              <w:pStyle w:val="ListParagraph"/>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7EDB5E89" w14:textId="77777777" w:rsidR="002E5DC2" w:rsidRPr="002F75C7" w:rsidRDefault="002E5DC2" w:rsidP="00465C96">
            <w:pPr>
              <w:pStyle w:val="ListParagraph"/>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40C6AB20" w14:textId="77777777" w:rsidR="002E5DC2" w:rsidRPr="002F75C7" w:rsidRDefault="002E5DC2" w:rsidP="00465C96">
            <w:pPr>
              <w:pStyle w:val="ListParagraph"/>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Pr>
                <w:rFonts w:ascii="Arial" w:hAnsi="Arial" w:cs="Arial"/>
                <w:bCs/>
                <w:sz w:val="20"/>
                <w:szCs w:val="20"/>
              </w:rPr>
              <w:t>.</w:t>
            </w:r>
          </w:p>
          <w:p w14:paraId="209FC01F" w14:textId="77777777" w:rsidR="002E5DC2" w:rsidRDefault="002E5DC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0D93DE2B" w14:textId="46E167A3" w:rsidR="002E5DC2" w:rsidRDefault="002E5DC2" w:rsidP="000569D6">
            <w:pPr>
              <w:spacing w:after="120" w:line="240" w:lineRule="auto"/>
              <w:ind w:left="85" w:right="85"/>
              <w:jc w:val="both"/>
              <w:rPr>
                <w:rFonts w:ascii="Arial" w:hAnsi="Arial" w:cs="Arial"/>
                <w:bCs/>
                <w:sz w:val="20"/>
                <w:szCs w:val="20"/>
              </w:rPr>
            </w:pPr>
          </w:p>
        </w:tc>
      </w:tr>
      <w:tr w:rsidR="002E5DC2" w:rsidRPr="00603E9E" w14:paraId="2E2D5EE9" w14:textId="77777777" w:rsidTr="004461E5">
        <w:tblPrEx>
          <w:tblCellMar>
            <w:left w:w="108" w:type="dxa"/>
            <w:right w:w="108" w:type="dxa"/>
          </w:tblCellMar>
        </w:tblPrEx>
        <w:tc>
          <w:tcPr>
            <w:tcW w:w="9776" w:type="dxa"/>
            <w:shd w:val="clear" w:color="auto" w:fill="F2F2F2" w:themeFill="background1" w:themeFillShade="F2"/>
          </w:tcPr>
          <w:p w14:paraId="3E431299" w14:textId="337851D3" w:rsidR="002E5DC2" w:rsidRPr="00663B0D" w:rsidRDefault="00B037F4" w:rsidP="00663B0D">
            <w:pPr>
              <w:keepNext/>
              <w:spacing w:before="120" w:after="120" w:line="240" w:lineRule="auto"/>
              <w:rPr>
                <w:rFonts w:ascii="Arial" w:hAnsi="Arial" w:cs="Arial"/>
                <w:b/>
                <w:color w:val="44546A" w:themeColor="text2"/>
                <w:szCs w:val="19"/>
              </w:rPr>
            </w:pPr>
            <w:r>
              <w:rPr>
                <w:rFonts w:ascii="Arial" w:hAnsi="Arial" w:cs="Arial"/>
                <w:b/>
                <w:color w:val="44546A" w:themeColor="text2"/>
                <w:szCs w:val="19"/>
              </w:rPr>
              <w:t>3.10.</w:t>
            </w:r>
            <w:r w:rsidR="002E5DC2" w:rsidRPr="00663B0D">
              <w:rPr>
                <w:rFonts w:ascii="Arial" w:hAnsi="Arial" w:cs="Arial"/>
                <w:b/>
                <w:color w:val="44546A" w:themeColor="text2"/>
                <w:szCs w:val="19"/>
              </w:rPr>
              <w:t>Projektová dokumentácia stavby</w:t>
            </w:r>
          </w:p>
        </w:tc>
      </w:tr>
      <w:tr w:rsidR="002E5DC2" w:rsidRPr="0026642C" w14:paraId="681AD798" w14:textId="77777777" w:rsidTr="004461E5">
        <w:tblPrEx>
          <w:tblCellMar>
            <w:left w:w="108" w:type="dxa"/>
            <w:right w:w="108" w:type="dxa"/>
          </w:tblCellMar>
        </w:tblPrEx>
        <w:tc>
          <w:tcPr>
            <w:tcW w:w="9776" w:type="dxa"/>
            <w:tcBorders>
              <w:bottom w:val="single" w:sz="4" w:space="0" w:color="auto"/>
            </w:tcBorders>
          </w:tcPr>
          <w:p w14:paraId="1D9ED6A1" w14:textId="77777777" w:rsidR="002E5DC2" w:rsidRDefault="002E5DC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 vrátane výkazu výmer.</w:t>
            </w:r>
          </w:p>
          <w:p w14:paraId="719CAAFD" w14:textId="77777777" w:rsidR="002E5DC2" w:rsidRDefault="002E5DC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sidR="002C72EA">
              <w:rPr>
                <w:rFonts w:ascii="Arial" w:hAnsi="Arial" w:cs="Arial"/>
                <w:bCs/>
                <w:sz w:val="20"/>
                <w:szCs w:val="20"/>
              </w:rPr>
              <w:t> </w:t>
            </w:r>
            <w:r w:rsidRPr="00C0521A">
              <w:rPr>
                <w:rFonts w:ascii="Arial" w:hAnsi="Arial" w:cs="Arial"/>
                <w:bCs/>
                <w:sz w:val="20"/>
                <w:szCs w:val="20"/>
              </w:rPr>
              <w:t>je</w:t>
            </w:r>
            <w:r w:rsidR="002C72EA">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 príslušným stavebným úradom</w:t>
            </w:r>
            <w:r w:rsidRPr="00C0521A">
              <w:rPr>
                <w:rFonts w:ascii="Arial" w:hAnsi="Arial" w:cs="Arial"/>
                <w:bCs/>
                <w:sz w:val="20"/>
                <w:szCs w:val="20"/>
              </w:rPr>
              <w:t>.</w:t>
            </w:r>
          </w:p>
          <w:p w14:paraId="106AB127" w14:textId="1C430530" w:rsidR="002E5DC2" w:rsidRPr="00A12177" w:rsidRDefault="002E5DC2" w:rsidP="000569D6">
            <w:pPr>
              <w:spacing w:after="120" w:line="240" w:lineRule="auto"/>
              <w:ind w:left="85" w:right="85"/>
              <w:jc w:val="both"/>
              <w:rPr>
                <w:rFonts w:ascii="Arial" w:hAnsi="Arial" w:cs="Arial"/>
                <w:b/>
                <w:color w:val="44546A" w:themeColor="text2"/>
                <w:szCs w:val="19"/>
              </w:rPr>
            </w:pPr>
          </w:p>
        </w:tc>
      </w:tr>
      <w:tr w:rsidR="002E5DC2" w:rsidRPr="00603E9E" w14:paraId="391BACF5" w14:textId="77777777" w:rsidTr="004461E5">
        <w:tblPrEx>
          <w:tblCellMar>
            <w:left w:w="108" w:type="dxa"/>
            <w:right w:w="108" w:type="dxa"/>
          </w:tblCellMar>
        </w:tblPrEx>
        <w:tc>
          <w:tcPr>
            <w:tcW w:w="9776" w:type="dxa"/>
            <w:shd w:val="clear" w:color="auto" w:fill="F2F2F2" w:themeFill="background1" w:themeFillShade="F2"/>
          </w:tcPr>
          <w:p w14:paraId="68CDC56C" w14:textId="760A2CAF" w:rsidR="002E5DC2" w:rsidRPr="00663B0D" w:rsidRDefault="00B037F4" w:rsidP="00663B0D">
            <w:pPr>
              <w:keepNext/>
              <w:spacing w:before="120" w:after="120" w:line="240" w:lineRule="auto"/>
              <w:rPr>
                <w:rFonts w:ascii="Arial" w:hAnsi="Arial" w:cs="Arial"/>
                <w:b/>
                <w:color w:val="44546A" w:themeColor="text2"/>
                <w:szCs w:val="19"/>
              </w:rPr>
            </w:pPr>
            <w:r>
              <w:rPr>
                <w:rFonts w:ascii="Arial" w:hAnsi="Arial" w:cs="Arial"/>
                <w:b/>
                <w:color w:val="44546A" w:themeColor="text2"/>
                <w:szCs w:val="19"/>
              </w:rPr>
              <w:lastRenderedPageBreak/>
              <w:t xml:space="preserve">3.11. </w:t>
            </w:r>
            <w:r w:rsidR="002E5DC2" w:rsidRPr="00663B0D">
              <w:rPr>
                <w:rFonts w:ascii="Arial" w:hAnsi="Arial" w:cs="Arial"/>
                <w:b/>
                <w:color w:val="44546A" w:themeColor="text2"/>
                <w:szCs w:val="19"/>
              </w:rPr>
              <w:t>Doklady preukazujúce vysporiadanie majetkovo-právnych vzťahov</w:t>
            </w:r>
          </w:p>
        </w:tc>
      </w:tr>
      <w:tr w:rsidR="002E5DC2" w:rsidRPr="006A79F0" w14:paraId="2EB4A315" w14:textId="77777777" w:rsidTr="004461E5">
        <w:tblPrEx>
          <w:tblCellMar>
            <w:left w:w="108" w:type="dxa"/>
            <w:right w:w="108" w:type="dxa"/>
          </w:tblCellMar>
        </w:tblPrEx>
        <w:tc>
          <w:tcPr>
            <w:tcW w:w="9776" w:type="dxa"/>
            <w:tcBorders>
              <w:bottom w:val="single" w:sz="4" w:space="0" w:color="auto"/>
            </w:tcBorders>
          </w:tcPr>
          <w:p w14:paraId="75C6FBFB" w14:textId="72165FC1" w:rsidR="002E5DC2" w:rsidRPr="00D01EF0" w:rsidRDefault="002E5DC2" w:rsidP="00CD453C">
            <w:pPr>
              <w:pStyle w:val="ListParagraph"/>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B037F4">
              <w:rPr>
                <w:rFonts w:ascii="Arial" w:hAnsi="Arial" w:cs="Arial"/>
                <w:bCs/>
                <w:sz w:val="20"/>
                <w:szCs w:val="20"/>
              </w:rPr>
              <w:t xml:space="preserve"> </w:t>
            </w:r>
            <w:r w:rsidR="00B037F4">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6DBDC93D" w14:textId="77777777" w:rsidR="002E5DC2" w:rsidRPr="00D01EF0" w:rsidRDefault="002E5DC2" w:rsidP="00CD453C">
            <w:pPr>
              <w:pStyle w:val="ListParagraph"/>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24DE0925" w14:textId="77777777" w:rsidR="002E5DC2" w:rsidRPr="00D01EF0" w:rsidRDefault="002E5DC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75119E24" w14:textId="77777777" w:rsidR="002E5DC2" w:rsidRPr="00D01EF0" w:rsidRDefault="002E5DC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3FECB2C7" w14:textId="77777777" w:rsidR="002E5DC2" w:rsidRPr="00D01EF0" w:rsidRDefault="002E5DC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7693651D" w14:textId="77777777" w:rsidR="002E5DC2" w:rsidRPr="00D01EF0" w:rsidRDefault="002E5DC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0F9B0E29" w14:textId="03363BB1" w:rsidR="002E5DC2" w:rsidRDefault="002E5DC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529CAA6D" w14:textId="4397D5EE" w:rsidR="00B037F4" w:rsidRPr="00663B0D" w:rsidRDefault="00B037F4" w:rsidP="00B037F4">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p>
          <w:p w14:paraId="4A7B01DA" w14:textId="77777777" w:rsidR="002E5DC2" w:rsidRPr="00D01EF0" w:rsidRDefault="002E5DC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6C02E28E" w14:textId="77777777" w:rsidR="002E5DC2" w:rsidRPr="00D01EF0" w:rsidRDefault="002E5DC2" w:rsidP="00CD453C">
            <w:pPr>
              <w:pStyle w:val="ListParagraph"/>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45BA6409" w14:textId="77777777" w:rsidR="002E5DC2" w:rsidRPr="00D01EF0" w:rsidRDefault="002E5DC2" w:rsidP="00CD453C">
            <w:pPr>
              <w:pStyle w:val="ListParagraph"/>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1A9C9041" w14:textId="77777777" w:rsidR="002E5DC2" w:rsidRPr="00D01EF0" w:rsidRDefault="002E5DC2" w:rsidP="00CD453C">
            <w:pPr>
              <w:pStyle w:val="ListParagraph"/>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0356BF12" w14:textId="522ACB1E" w:rsidR="002E5DC2" w:rsidRPr="00AE5DF4" w:rsidRDefault="002E5DC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00B037F4">
              <w:rPr>
                <w:rFonts w:ascii="Arial" w:hAnsi="Arial" w:cs="Arial"/>
                <w:bCs/>
                <w:sz w:val="20"/>
                <w:szCs w:val="20"/>
              </w:rPr>
              <w:t xml:space="preserve">ŽoPr, kde v tabuľke 3 uvádza identifikačné znaky  </w:t>
            </w:r>
            <w:r w:rsidRPr="00AE5DF4">
              <w:rPr>
                <w:rFonts w:ascii="Arial" w:hAnsi="Arial" w:cs="Arial"/>
                <w:bCs/>
                <w:sz w:val="20"/>
                <w:szCs w:val="20"/>
              </w:rPr>
              <w:t>predmetnej nehnuteľnosti,</w:t>
            </w:r>
          </w:p>
          <w:p w14:paraId="31ECC485" w14:textId="77777777" w:rsidR="002E5DC2" w:rsidRPr="00D01EF0" w:rsidRDefault="002E5DC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p>
          <w:p w14:paraId="633BF7E2" w14:textId="4EBF1F14" w:rsidR="002E5DC2" w:rsidRPr="00D01EF0" w:rsidRDefault="00B037F4"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ŽoPr, kde v tabuľke 3 uvádza identifikačné znaky</w:t>
            </w:r>
            <w:r w:rsidR="002E5DC2" w:rsidRPr="00D01EF0">
              <w:rPr>
                <w:rFonts w:ascii="Arial" w:hAnsi="Arial" w:cs="Arial"/>
                <w:bCs/>
                <w:sz w:val="20"/>
                <w:szCs w:val="20"/>
              </w:rPr>
              <w:t> predmetnej nehnuteľnosti</w:t>
            </w:r>
            <w:r w:rsidR="002E5DC2">
              <w:rPr>
                <w:rFonts w:ascii="Arial" w:hAnsi="Arial" w:cs="Arial"/>
                <w:bCs/>
                <w:sz w:val="20"/>
                <w:szCs w:val="20"/>
              </w:rPr>
              <w:t xml:space="preserve"> a</w:t>
            </w:r>
          </w:p>
          <w:p w14:paraId="0EA18394" w14:textId="77777777" w:rsidR="002E5DC2" w:rsidRPr="00D01EF0" w:rsidRDefault="002E5DC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65417C83" w14:textId="77777777" w:rsidR="002E5DC2" w:rsidRPr="00D01EF0" w:rsidRDefault="002E5DC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1C528CD4" w14:textId="151832A9" w:rsidR="002E5DC2" w:rsidRPr="00D01EF0" w:rsidRDefault="00B037F4"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ŽoPr, kde v tabuľke 3 uvádza identifikačné znaky</w:t>
            </w:r>
            <w:r w:rsidR="002E5DC2" w:rsidRPr="00D01EF0">
              <w:rPr>
                <w:rFonts w:ascii="Arial" w:hAnsi="Arial" w:cs="Arial"/>
                <w:bCs/>
                <w:sz w:val="20"/>
                <w:szCs w:val="20"/>
              </w:rPr>
              <w:t> predmetnej nehnuteľnosti</w:t>
            </w:r>
            <w:r w:rsidR="002E5DC2">
              <w:rPr>
                <w:rFonts w:ascii="Arial" w:hAnsi="Arial" w:cs="Arial"/>
                <w:bCs/>
                <w:sz w:val="20"/>
                <w:szCs w:val="20"/>
              </w:rPr>
              <w:t xml:space="preserve"> a</w:t>
            </w:r>
          </w:p>
          <w:p w14:paraId="25F14F53" w14:textId="77777777" w:rsidR="002E5DC2" w:rsidRPr="00D01EF0" w:rsidRDefault="002E5DC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357CE05F" w14:textId="77777777" w:rsidR="002E5DC2" w:rsidRPr="00D01EF0" w:rsidRDefault="002E5DC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12B85F5A" w14:textId="5C5C428D" w:rsidR="002E5DC2" w:rsidRPr="00D01EF0" w:rsidRDefault="00B037F4"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2E5DC2" w:rsidRPr="00D01EF0">
              <w:rPr>
                <w:rFonts w:ascii="Arial" w:hAnsi="Arial" w:cs="Arial"/>
                <w:bCs/>
                <w:sz w:val="20"/>
                <w:szCs w:val="20"/>
              </w:rPr>
              <w:t>predmetnej nehnuteľnosti</w:t>
            </w:r>
            <w:r w:rsidR="002E5DC2">
              <w:rPr>
                <w:rFonts w:ascii="Arial" w:hAnsi="Arial" w:cs="Arial"/>
                <w:bCs/>
                <w:sz w:val="20"/>
                <w:szCs w:val="20"/>
              </w:rPr>
              <w:t xml:space="preserve"> a</w:t>
            </w:r>
          </w:p>
          <w:p w14:paraId="462EB412" w14:textId="77777777" w:rsidR="002E5DC2" w:rsidRPr="00D01EF0" w:rsidRDefault="002E5DC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8BEEF1C" w14:textId="77777777" w:rsidR="002E5DC2" w:rsidRPr="00D01EF0" w:rsidRDefault="002E5DC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1FE7AD1C" w14:textId="5A720E29" w:rsidR="002E5DC2" w:rsidRPr="00D01EF0" w:rsidRDefault="00B037F4"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2E5DC2" w:rsidRPr="00D01EF0">
              <w:rPr>
                <w:rFonts w:ascii="Arial" w:hAnsi="Arial" w:cs="Arial"/>
                <w:bCs/>
                <w:sz w:val="20"/>
                <w:szCs w:val="20"/>
              </w:rPr>
              <w:t>predmetnej nehnuteľnosti,</w:t>
            </w:r>
          </w:p>
          <w:p w14:paraId="15E8DDE5" w14:textId="77777777" w:rsidR="002E5DC2" w:rsidRPr="00D01EF0" w:rsidRDefault="002E5DC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2195620D" w14:textId="77777777" w:rsidR="002E5DC2" w:rsidRPr="00D01EF0" w:rsidRDefault="002E5DC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7ADF479D" w14:textId="77777777" w:rsidR="002E5DC2" w:rsidRPr="00D01EF0" w:rsidRDefault="002E5DC2" w:rsidP="00CD453C">
            <w:pPr>
              <w:pStyle w:val="ListParagraph"/>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62CB4965" w14:textId="77777777" w:rsidR="002E5DC2" w:rsidRPr="00D01EF0" w:rsidRDefault="002E5DC2" w:rsidP="00CD453C">
            <w:pPr>
              <w:pStyle w:val="ListParagraph"/>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2BCB8F2B" w14:textId="77777777" w:rsidR="002E5DC2" w:rsidRPr="00D01EF0" w:rsidRDefault="002E5DC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3B40388B" w14:textId="77777777" w:rsidR="002E5DC2" w:rsidRPr="00D01EF0" w:rsidRDefault="002E5DC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 xml:space="preserve">3 </w:t>
            </w:r>
            <w:r w:rsidRPr="00D01EF0">
              <w:rPr>
                <w:rFonts w:ascii="Arial" w:hAnsi="Arial" w:cs="Arial"/>
                <w:bCs/>
                <w:sz w:val="20"/>
                <w:szCs w:val="20"/>
              </w:rPr>
              <w:t xml:space="preserve">rokov, po finančnom ukončení projektu. </w:t>
            </w:r>
          </w:p>
          <w:p w14:paraId="27BFB592" w14:textId="7DF3505F" w:rsidR="002E5DC2" w:rsidRPr="00D01EF0" w:rsidRDefault="00B037F4"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Pr>
                <w:rFonts w:ascii="Arial" w:hAnsi="Arial" w:cs="Arial"/>
                <w:bCs/>
                <w:sz w:val="20"/>
                <w:szCs w:val="20"/>
              </w:rPr>
              <w:t>Plomba</w:t>
            </w:r>
            <w:r w:rsidR="002E5DC2" w:rsidRPr="00D01EF0">
              <w:rPr>
                <w:rFonts w:ascii="Arial" w:hAnsi="Arial" w:cs="Arial"/>
                <w:bCs/>
                <w:sz w:val="20"/>
                <w:szCs w:val="20"/>
              </w:rPr>
              <w:t xml:space="preserve"> je prípustn</w:t>
            </w:r>
            <w:r>
              <w:rPr>
                <w:rFonts w:ascii="Arial" w:hAnsi="Arial" w:cs="Arial"/>
                <w:bCs/>
                <w:sz w:val="20"/>
                <w:szCs w:val="20"/>
              </w:rPr>
              <w:t>á</w:t>
            </w:r>
            <w:r w:rsidR="002E5DC2" w:rsidRPr="00D01EF0">
              <w:rPr>
                <w:rFonts w:ascii="Arial" w:hAnsi="Arial" w:cs="Arial"/>
                <w:bCs/>
                <w:sz w:val="20"/>
                <w:szCs w:val="20"/>
              </w:rPr>
              <w:t xml:space="preserve"> iba za podmienky, že žiadateľ predloží kópiu návrhu na zápis práv k nehnuteľnostiam potvrden</w:t>
            </w:r>
            <w:r w:rsidR="002E5DC2">
              <w:rPr>
                <w:rFonts w:ascii="Arial" w:hAnsi="Arial" w:cs="Arial"/>
                <w:bCs/>
                <w:sz w:val="20"/>
                <w:szCs w:val="20"/>
              </w:rPr>
              <w:t>ú</w:t>
            </w:r>
            <w:r w:rsidR="002E5DC2"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sidR="002E5DC2">
              <w:rPr>
                <w:rFonts w:ascii="Arial" w:hAnsi="Arial" w:cs="Arial"/>
                <w:bCs/>
                <w:sz w:val="20"/>
                <w:szCs w:val="20"/>
              </w:rPr>
              <w:t> </w:t>
            </w:r>
            <w:r w:rsidR="002E5DC2" w:rsidRPr="00D01EF0">
              <w:rPr>
                <w:rFonts w:ascii="Arial" w:hAnsi="Arial" w:cs="Arial"/>
                <w:bCs/>
                <w:sz w:val="20"/>
                <w:szCs w:val="20"/>
              </w:rPr>
              <w:t>nehnuteľnostiam.</w:t>
            </w:r>
          </w:p>
          <w:p w14:paraId="00A55A50" w14:textId="77777777" w:rsidR="002E5DC2" w:rsidRPr="00D01EF0" w:rsidRDefault="002E5DC2" w:rsidP="00CD453C">
            <w:pPr>
              <w:pStyle w:val="Default"/>
              <w:widowControl w:val="0"/>
              <w:spacing w:before="240" w:after="120"/>
              <w:ind w:left="85" w:right="85"/>
              <w:jc w:val="both"/>
              <w:rPr>
                <w:szCs w:val="20"/>
              </w:rPr>
            </w:pPr>
            <w:r w:rsidRPr="00D01EF0">
              <w:rPr>
                <w:b/>
                <w:bCs/>
                <w:szCs w:val="20"/>
              </w:rPr>
              <w:t xml:space="preserve">V prípade kombinácie vyššie uvedených právnych vzťahov žiadateľ predkladá všetky vyššie </w:t>
            </w:r>
            <w:r w:rsidRPr="00D01EF0">
              <w:rPr>
                <w:b/>
                <w:bCs/>
                <w:szCs w:val="20"/>
              </w:rPr>
              <w:lastRenderedPageBreak/>
              <w:t>uvedené doklady.</w:t>
            </w:r>
          </w:p>
          <w:p w14:paraId="62867259" w14:textId="77777777" w:rsidR="002E5DC2" w:rsidRPr="00D01EF0" w:rsidRDefault="002E5DC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5ADD9E84" w14:textId="77777777" w:rsidR="002E5DC2" w:rsidRPr="00D01EF0" w:rsidRDefault="002E5DC2" w:rsidP="00CD453C">
            <w:pPr>
              <w:pStyle w:val="Default"/>
              <w:widowControl w:val="0"/>
              <w:spacing w:before="120" w:after="120"/>
              <w:ind w:left="85" w:right="85"/>
              <w:jc w:val="both"/>
              <w:rPr>
                <w:szCs w:val="20"/>
              </w:rPr>
            </w:pPr>
            <w:r>
              <w:rPr>
                <w:szCs w:val="20"/>
              </w:rPr>
              <w:t>V prípade</w:t>
            </w:r>
            <w:r w:rsidRPr="00D01EF0">
              <w:rPr>
                <w:szCs w:val="20"/>
              </w:rPr>
              <w:t xml:space="preserve"> uza</w:t>
            </w:r>
            <w:r>
              <w:rPr>
                <w:szCs w:val="20"/>
              </w:rPr>
              <w:t>vretia</w:t>
            </w:r>
            <w:r w:rsidRPr="00D01EF0">
              <w:rPr>
                <w:szCs w:val="20"/>
              </w:rPr>
              <w:t xml:space="preserve"> nájomn</w:t>
            </w:r>
            <w:r>
              <w:rPr>
                <w:szCs w:val="20"/>
              </w:rPr>
              <w:t>ej</w:t>
            </w:r>
            <w:r w:rsidRPr="00D01EF0">
              <w:rPr>
                <w:szCs w:val="20"/>
              </w:rPr>
              <w:t xml:space="preserve"> zmluvu s pozemkovým spoločenstvom, </w:t>
            </w:r>
            <w:r>
              <w:rPr>
                <w:szCs w:val="20"/>
              </w:rPr>
              <w:t>je potrebné</w:t>
            </w:r>
            <w:r w:rsidRPr="00D01EF0">
              <w:rPr>
                <w:szCs w:val="20"/>
              </w:rPr>
              <w:t xml:space="preserve"> k</w:t>
            </w:r>
            <w:r>
              <w:rPr>
                <w:szCs w:val="20"/>
              </w:rPr>
              <w:t> </w:t>
            </w:r>
            <w:r w:rsidRPr="00D01EF0">
              <w:rPr>
                <w:szCs w:val="20"/>
              </w:rPr>
              <w:t>všetkým vyššie uvedeným prílohám predložiť dokumenty, ktoré preukážu, že štatutárny orgán pozemkového spoločenstva má oprávnenie konať v mene vlastníkov nehnuteľností.</w:t>
            </w:r>
          </w:p>
          <w:p w14:paraId="03171FA0" w14:textId="77777777" w:rsidR="002E5DC2" w:rsidRPr="00D01EF0" w:rsidRDefault="002E5DC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2924DF4B" w14:textId="77777777" w:rsidR="002E5DC2" w:rsidRPr="00D01EF0" w:rsidRDefault="002E5DC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0697137F" w14:textId="77777777" w:rsidR="002E5DC2" w:rsidRPr="00D01EF0" w:rsidRDefault="002E5DC2" w:rsidP="00CD453C">
            <w:pPr>
              <w:pStyle w:val="Default"/>
              <w:widowControl w:val="0"/>
              <w:numPr>
                <w:ilvl w:val="0"/>
                <w:numId w:val="28"/>
              </w:numPr>
              <w:ind w:left="873" w:right="85"/>
              <w:jc w:val="both"/>
              <w:rPr>
                <w:szCs w:val="20"/>
              </w:rPr>
            </w:pPr>
            <w:r w:rsidRPr="00D01EF0">
              <w:rPr>
                <w:szCs w:val="20"/>
              </w:rPr>
              <w:t>stanovy,</w:t>
            </w:r>
          </w:p>
          <w:p w14:paraId="6CD3B20C" w14:textId="77777777" w:rsidR="002E5DC2" w:rsidRPr="00D01EF0" w:rsidRDefault="002E5DC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10625812" w14:textId="77777777" w:rsidR="002E5DC2" w:rsidRPr="00D01EF0" w:rsidRDefault="002E5DC2" w:rsidP="00CD453C">
            <w:pPr>
              <w:pStyle w:val="ListParagraph"/>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4F1689E3" w14:textId="33F57AB9" w:rsidR="002E5DC2" w:rsidRPr="00476864" w:rsidRDefault="002E5DC2" w:rsidP="00CD453C">
            <w:pPr>
              <w:widowControl w:val="0"/>
              <w:spacing w:after="120" w:line="240" w:lineRule="auto"/>
              <w:ind w:left="85" w:right="85"/>
              <w:jc w:val="both"/>
              <w:rPr>
                <w:rFonts w:ascii="Arial Narrow" w:hAnsi="Arial Narrow" w:cs="Arial"/>
                <w:bCs/>
              </w:rPr>
            </w:pPr>
          </w:p>
        </w:tc>
      </w:tr>
      <w:tr w:rsidR="002E5DC2" w:rsidRPr="00603E9E" w14:paraId="70981D71" w14:textId="77777777" w:rsidTr="004461E5">
        <w:tblPrEx>
          <w:tblCellMar>
            <w:left w:w="108" w:type="dxa"/>
            <w:right w:w="108" w:type="dxa"/>
          </w:tblCellMar>
        </w:tblPrEx>
        <w:trPr>
          <w:trHeight w:val="411"/>
        </w:trPr>
        <w:tc>
          <w:tcPr>
            <w:tcW w:w="9776" w:type="dxa"/>
            <w:shd w:val="clear" w:color="auto" w:fill="F2F2F2" w:themeFill="background1" w:themeFillShade="F2"/>
          </w:tcPr>
          <w:p w14:paraId="62E11965" w14:textId="3B553F6E" w:rsidR="002E5DC2" w:rsidRPr="00663B0D" w:rsidRDefault="00AB6CFE" w:rsidP="00663B0D">
            <w:pPr>
              <w:keepNext/>
              <w:spacing w:before="120" w:after="120" w:line="240" w:lineRule="auto"/>
              <w:rPr>
                <w:rFonts w:ascii="Arial" w:hAnsi="Arial" w:cs="Arial"/>
                <w:b/>
                <w:color w:val="44546A" w:themeColor="text2"/>
                <w:szCs w:val="19"/>
              </w:rPr>
            </w:pPr>
            <w:r>
              <w:rPr>
                <w:rFonts w:ascii="Arial" w:hAnsi="Arial" w:cs="Arial"/>
                <w:b/>
                <w:color w:val="44546A" w:themeColor="text2"/>
                <w:szCs w:val="19"/>
              </w:rPr>
              <w:lastRenderedPageBreak/>
              <w:t xml:space="preserve">3.12. </w:t>
            </w:r>
            <w:r w:rsidR="002E5DC2" w:rsidRPr="00663B0D">
              <w:rPr>
                <w:rFonts w:ascii="Arial" w:hAnsi="Arial" w:cs="Arial"/>
                <w:b/>
                <w:color w:val="44546A" w:themeColor="text2"/>
                <w:szCs w:val="19"/>
              </w:rPr>
              <w:t>Prehľad minimálnej pomoci</w:t>
            </w:r>
          </w:p>
        </w:tc>
      </w:tr>
      <w:tr w:rsidR="002E5DC2" w:rsidRPr="006A79F0" w14:paraId="33E0FD51" w14:textId="77777777" w:rsidTr="004461E5">
        <w:tblPrEx>
          <w:tblCellMar>
            <w:left w:w="108" w:type="dxa"/>
            <w:right w:w="108" w:type="dxa"/>
          </w:tblCellMar>
        </w:tblPrEx>
        <w:tc>
          <w:tcPr>
            <w:tcW w:w="9776" w:type="dxa"/>
            <w:tcBorders>
              <w:bottom w:val="single" w:sz="4" w:space="0" w:color="auto"/>
            </w:tcBorders>
          </w:tcPr>
          <w:p w14:paraId="16AE6B85" w14:textId="77777777" w:rsidR="002E5DC2" w:rsidRPr="00D01EF0" w:rsidRDefault="002E5DC2" w:rsidP="004E7718">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FootnoteReference"/>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3C5F7D59" w14:textId="77777777" w:rsidR="002E5DC2" w:rsidRPr="00D01EF0" w:rsidRDefault="002E5DC2" w:rsidP="004E7718">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3658835E" w14:textId="77777777" w:rsidR="002E5DC2" w:rsidRPr="00D01EF0" w:rsidRDefault="002E5DC2" w:rsidP="004E7718">
            <w:pPr>
              <w:pStyle w:val="ListParagraph"/>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7CB48449" w14:textId="77777777" w:rsidR="002E5DC2" w:rsidRPr="00D01EF0" w:rsidRDefault="002E5DC2" w:rsidP="004E7718">
            <w:pPr>
              <w:pStyle w:val="ListParagraph"/>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3443EE3D" w14:textId="77777777" w:rsidR="002E5DC2" w:rsidRPr="00D01EF0" w:rsidRDefault="002E5DC2" w:rsidP="004E7718">
            <w:pPr>
              <w:pStyle w:val="ListParagraph"/>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D176E9B" w14:textId="77777777" w:rsidR="002E5DC2" w:rsidRPr="00D01EF0" w:rsidRDefault="002E5DC2" w:rsidP="004E7718">
            <w:pPr>
              <w:pStyle w:val="ListParagraph"/>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76FAFEFB" w14:textId="77777777" w:rsidR="002E5DC2" w:rsidRPr="00D01EF0" w:rsidRDefault="002E5DC2" w:rsidP="00A57C24">
            <w:pPr>
              <w:pStyle w:val="ListParagraph"/>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1614D8C0" w14:textId="77777777" w:rsidR="002E5DC2" w:rsidRPr="00D01EF0" w:rsidRDefault="002E5DC2" w:rsidP="00A57C24">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38CBF114" w14:textId="479EA7D4" w:rsidR="002E5DC2" w:rsidRPr="00017B59" w:rsidRDefault="002E5DC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r w:rsidR="00AB6CFE">
              <w:rPr>
                <w:rFonts w:ascii="Arial" w:hAnsi="Arial" w:cs="Arial"/>
                <w:bCs/>
                <w:sz w:val="20"/>
                <w:szCs w:val="20"/>
              </w:rPr>
              <w:t xml:space="preserve"> Formulár sa predkladá vo formáte .doc.</w:t>
            </w:r>
          </w:p>
          <w:p w14:paraId="4AD3A154" w14:textId="30408410" w:rsidR="002E5DC2" w:rsidRPr="00476864" w:rsidRDefault="002E5DC2" w:rsidP="00A57C24">
            <w:pPr>
              <w:spacing w:after="120" w:line="240" w:lineRule="auto"/>
              <w:ind w:left="85" w:right="85"/>
              <w:jc w:val="both"/>
              <w:rPr>
                <w:rFonts w:ascii="Arial Narrow" w:hAnsi="Arial Narrow" w:cs="Arial"/>
                <w:bCs/>
              </w:rPr>
            </w:pPr>
          </w:p>
        </w:tc>
      </w:tr>
    </w:tbl>
    <w:p w14:paraId="6708F1B2" w14:textId="77777777" w:rsidR="00997F82" w:rsidRDefault="00997F82" w:rsidP="00FF6C9B">
      <w:pPr>
        <w:spacing w:before="240" w:after="240" w:line="240" w:lineRule="auto"/>
        <w:jc w:val="both"/>
        <w:rPr>
          <w:rFonts w:ascii="Arial" w:hAnsi="Arial" w:cs="Arial"/>
          <w:bCs/>
          <w:sz w:val="20"/>
          <w:szCs w:val="20"/>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260A0543" w14:textId="77777777" w:rsidTr="00FF6C9B">
        <w:tc>
          <w:tcPr>
            <w:tcW w:w="9810" w:type="dxa"/>
            <w:shd w:val="clear" w:color="auto" w:fill="9CC2E5" w:themeFill="accent1" w:themeFillTint="99"/>
          </w:tcPr>
          <w:p w14:paraId="5D2D184C" w14:textId="77777777" w:rsidR="00997F82" w:rsidRPr="000569D6" w:rsidRDefault="00997F82" w:rsidP="00997F82">
            <w:pPr>
              <w:pStyle w:val="ListParagraph"/>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lastRenderedPageBreak/>
              <w:t>Vypracovanie a predloženie ŽoPr</w:t>
            </w:r>
          </w:p>
        </w:tc>
      </w:tr>
    </w:tbl>
    <w:p w14:paraId="69789329" w14:textId="77777777" w:rsidR="00997F82" w:rsidRPr="00567DE3"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51B2721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45CFF9A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56A87971" w14:textId="77777777" w:rsidR="00997F82" w:rsidRPr="003F3414" w:rsidRDefault="00997F82" w:rsidP="00997F82">
      <w:pPr>
        <w:pStyle w:val="ListParagraph"/>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1847C9BB" w14:textId="77777777" w:rsidR="00997F82" w:rsidRPr="003F3414" w:rsidRDefault="00997F82" w:rsidP="00997F82">
      <w:pPr>
        <w:pStyle w:val="ListParagraph"/>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1512D11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0DEB539E" w14:textId="77777777" w:rsidR="00997F82" w:rsidRPr="004D4857"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17F39118"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611FE23" w14:textId="22B6FD56"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ŽoPr doplní listinné formy príloh ŽoPr </w:t>
      </w:r>
      <w:r w:rsidR="00AB6CFE">
        <w:t xml:space="preserve">(prílohy sa predkladajú ako obyčajné kópie originálov, pričom žiadateľ uchováva originály u seba pre účely prípadných kontrol) </w:t>
      </w:r>
      <w:r w:rsidRPr="003F3414">
        <w:t>a uloží elektronické verzie formulára ŽoPr a príloh na elektronické neprepisovateľné médium (CD/DVD).</w:t>
      </w:r>
      <w:r w:rsidR="00AB6CFE">
        <w:t xml:space="preserve"> Elektronické verzie predstavujú skeny originálnych dokumentov vo formáte pdf. ak nie je v kapitole 3 pri niektorej z príloh uvedené inak.</w:t>
      </w:r>
    </w:p>
    <w:p w14:paraId="2B4F7C4D"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23606BE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4518D6F6"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64FB64DF"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1B59A01F"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58608852"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A5AA170"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51EFEB87" w14:textId="77777777" w:rsidR="00997F82" w:rsidRPr="003F3414" w:rsidRDefault="00997F82" w:rsidP="00997F82">
      <w:pPr>
        <w:pStyle w:val="ListParagraph"/>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7C2B6977" w14:textId="77777777"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2879E8C0" w14:textId="77777777" w:rsidR="00997F82" w:rsidRPr="004D4857"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67E2E497" w14:textId="61DC24EB"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sidR="00AB6CFE">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na adresu: </w:t>
      </w:r>
    </w:p>
    <w:p w14:paraId="066862B4" w14:textId="77777777" w:rsidR="00A7156A" w:rsidRDefault="00A7156A" w:rsidP="00C04A44">
      <w:pPr>
        <w:spacing w:before="120" w:after="120" w:line="240" w:lineRule="auto"/>
        <w:jc w:val="both"/>
        <w:rPr>
          <w:rFonts w:ascii="Arial" w:hAnsi="Arial" w:cs="Arial"/>
          <w:sz w:val="20"/>
          <w:szCs w:val="20"/>
        </w:rPr>
      </w:pPr>
      <w:r>
        <w:t>MAS Mikroregión Tríbečsko, Hlavná 114, 951 93 Topoľčianky</w:t>
      </w:r>
    </w:p>
    <w:p w14:paraId="6D9F51C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4123171" w14:textId="57C22BAD" w:rsidR="00997F82" w:rsidRPr="003F3414" w:rsidRDefault="00997F82" w:rsidP="00C04A44">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A7156A">
        <w:rPr>
          <w:rFonts w:ascii="Arial" w:hAnsi="Arial" w:cs="Arial"/>
          <w:sz w:val="20"/>
          <w:szCs w:val="20"/>
        </w:rPr>
        <w:t>v</w:t>
      </w:r>
      <w:r w:rsidR="00AB6CFE">
        <w:rPr>
          <w:rFonts w:ascii="Arial" w:hAnsi="Arial" w:cs="Arial"/>
          <w:sz w:val="20"/>
          <w:szCs w:val="20"/>
        </w:rPr>
        <w:t xml:space="preserve"> pracovných </w:t>
      </w:r>
      <w:r w:rsidR="00A7156A">
        <w:rPr>
          <w:rFonts w:ascii="Arial" w:hAnsi="Arial" w:cs="Arial"/>
          <w:sz w:val="20"/>
          <w:szCs w:val="20"/>
        </w:rPr>
        <w:t>dňoch v čase od 8:30 – 14:00,</w:t>
      </w:r>
    </w:p>
    <w:p w14:paraId="18FF7B38" w14:textId="77777777" w:rsidR="00997F82" w:rsidRPr="003F3414" w:rsidRDefault="00997F82" w:rsidP="00C04A44">
      <w:pPr>
        <w:pStyle w:val="ListParagraph"/>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1C26CB8B" w14:textId="77777777" w:rsidR="00997F82" w:rsidRPr="003F3414" w:rsidRDefault="00997F82" w:rsidP="00C04A44">
      <w:pPr>
        <w:pStyle w:val="ListParagraph"/>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175B4FD1"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V prípade osobného doručenia vydá MAS žiadateľovi potvrdenie o prijatí ŽoPr s vyznačeným dátumom prijatia.</w:t>
      </w:r>
    </w:p>
    <w:p w14:paraId="2511C0D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3520EA7A"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4AD01E64" w14:textId="4F125FEB"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w:t>
      </w:r>
      <w:r w:rsidR="00AB6CFE">
        <w:rPr>
          <w:rFonts w:ascii="Arial" w:eastAsia="Calibri" w:hAnsi="Arial" w:cs="Arial"/>
          <w:sz w:val="20"/>
          <w:szCs w:val="20"/>
        </w:rPr>
        <w:t xml:space="preserve">alebo českom </w:t>
      </w:r>
      <w:r w:rsidRPr="003F3414">
        <w:rPr>
          <w:rFonts w:ascii="Arial" w:eastAsia="Calibri" w:hAnsi="Arial" w:cs="Arial"/>
          <w:sz w:val="20"/>
          <w:szCs w:val="20"/>
        </w:rPr>
        <w:t>jazyku alebo písmom, ktoré neumožňuje rozpoznanie obsahu textu a pod.).</w:t>
      </w:r>
    </w:p>
    <w:p w14:paraId="2D2AB487"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5A5C5C7C" w14:textId="77777777" w:rsidR="00997F82" w:rsidRPr="003F3414" w:rsidRDefault="00997F82" w:rsidP="00C04A44">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2454D8CA" w14:textId="77777777" w:rsidR="00997F82" w:rsidRPr="003F3414" w:rsidRDefault="00997F82" w:rsidP="00C04A44">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660D8BC1"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30B76B2B"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0797145C"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9F4C8B1" w14:textId="77777777" w:rsidR="00997F82" w:rsidRPr="003F3414" w:rsidRDefault="00997F82" w:rsidP="00FF6C9B">
      <w:pPr>
        <w:spacing w:before="240" w:after="240" w:line="240" w:lineRule="auto"/>
        <w:jc w:val="both"/>
        <w:rPr>
          <w:rFonts w:ascii="Arial" w:hAnsi="Arial" w:cs="Arial"/>
          <w:sz w:val="20"/>
          <w:szCs w:val="20"/>
        </w:rPr>
      </w:pPr>
    </w:p>
    <w:tbl>
      <w:tblPr>
        <w:tblStyle w:val="TableGrid"/>
        <w:tblW w:w="9634" w:type="dxa"/>
        <w:shd w:val="clear" w:color="auto" w:fill="9CC2E5" w:themeFill="accent1" w:themeFillTint="99"/>
        <w:tblLook w:val="04A0" w:firstRow="1" w:lastRow="0" w:firstColumn="1" w:lastColumn="0" w:noHBand="0" w:noVBand="1"/>
      </w:tblPr>
      <w:tblGrid>
        <w:gridCol w:w="9634"/>
      </w:tblGrid>
      <w:tr w:rsidR="00997F82" w:rsidRPr="00A22A5C" w14:paraId="4F9ED417" w14:textId="77777777" w:rsidTr="00FF6C9B">
        <w:tc>
          <w:tcPr>
            <w:tcW w:w="9634" w:type="dxa"/>
            <w:shd w:val="clear" w:color="auto" w:fill="9CC2E5" w:themeFill="accent1" w:themeFillTint="99"/>
          </w:tcPr>
          <w:p w14:paraId="4EC3FBC7" w14:textId="77777777" w:rsidR="00997F82" w:rsidRPr="00A22A5C" w:rsidRDefault="00997F82" w:rsidP="00FF6C9B">
            <w:pPr>
              <w:pStyle w:val="ListParagraph"/>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1B3B452F" w14:textId="77777777"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4BD9D2D9" w14:textId="77777777"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7E7AA033" w14:textId="77777777"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4160CEC5" w14:textId="77777777"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39E93A5A"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43705FEB"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491C905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67D93403"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12AD46F6"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C88061D"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295F4999" w14:textId="77777777" w:rsidR="00997F82" w:rsidRPr="00567DE3"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7973BDD"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0FE0597E" w14:textId="77777777" w:rsidR="00997F82" w:rsidRPr="003F3414" w:rsidRDefault="00997F82" w:rsidP="00997F82">
      <w:pPr>
        <w:pStyle w:val="ListParagraph"/>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2CD5DFD6" w14:textId="77777777" w:rsidR="00997F82" w:rsidRPr="003F3414" w:rsidRDefault="00997F82" w:rsidP="00997F82">
      <w:pPr>
        <w:pStyle w:val="ListParagraph"/>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23F8DCE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1D3F3A5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1DAD42A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1AE35CA9"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1F667E43"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3A069307"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9434059"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140850C7"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1E0FAFD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5AD9CB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7056877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4299170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06149BF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FAF3BD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6096EE3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193E52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06FB8EF8"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002C72EA">
        <w:rPr>
          <w:rFonts w:ascii="Arial" w:eastAsiaTheme="minorHAnsi" w:hAnsi="Arial" w:cs="Arial"/>
          <w:color w:val="000000"/>
          <w:sz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7BA8634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05F6B5C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64A8524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286A7153" w14:textId="77777777" w:rsidR="00997F82" w:rsidRPr="003F3414" w:rsidRDefault="00997F82" w:rsidP="00AE11DC">
      <w:pPr>
        <w:pStyle w:val="ListParagraph"/>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168A41B7" w14:textId="77777777" w:rsidR="00997F82" w:rsidRPr="003F3414" w:rsidRDefault="00997F82" w:rsidP="00AE11DC">
      <w:pPr>
        <w:pStyle w:val="ListParagraph"/>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5107C4AC"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3210E75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4D8864FA"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04969946"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2082CCBA"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54F4BB2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4BBDDC14"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4DB0DB95"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14E4C7B0"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27CD554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0B4D29F6" w14:textId="77777777" w:rsidR="00997F82" w:rsidRPr="00AE5DF4" w:rsidRDefault="00997F82" w:rsidP="00997F82">
      <w:pPr>
        <w:pStyle w:val="ListParagraph"/>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2A4F7971"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45F2AAEF" w14:textId="77777777" w:rsidR="00997F82" w:rsidRPr="008E3991" w:rsidRDefault="00997F82" w:rsidP="004D750A">
      <w:pPr>
        <w:pStyle w:val="ListParagraph"/>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9946639" w14:textId="77777777" w:rsidR="00997F82" w:rsidRPr="008E3991" w:rsidRDefault="00997F82" w:rsidP="003357FD">
      <w:pPr>
        <w:pStyle w:val="ListParagraph"/>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FootnoteReference"/>
          <w:rFonts w:ascii="Arial" w:hAnsi="Arial" w:cs="Arial"/>
          <w:sz w:val="20"/>
          <w:szCs w:val="20"/>
        </w:rPr>
        <w:footnoteReference w:id="5"/>
      </w:r>
      <w:r w:rsidRPr="008E3991">
        <w:rPr>
          <w:rFonts w:ascii="Arial" w:hAnsi="Arial" w:cs="Arial"/>
          <w:sz w:val="20"/>
          <w:szCs w:val="20"/>
        </w:rPr>
        <w:t>,</w:t>
      </w:r>
    </w:p>
    <w:p w14:paraId="1D22528E" w14:textId="77777777" w:rsidR="00997F82" w:rsidRPr="008E3991" w:rsidRDefault="00997F82" w:rsidP="003357FD">
      <w:pPr>
        <w:pStyle w:val="ListParagraph"/>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48C5CDC1"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2C72EA">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6773397B" w14:textId="77777777" w:rsidR="00997F82" w:rsidRPr="00C13613" w:rsidRDefault="00997F82" w:rsidP="00997F82">
      <w:pPr>
        <w:spacing w:before="120" w:after="120" w:line="240" w:lineRule="auto"/>
        <w:jc w:val="both"/>
        <w:rPr>
          <w:rFonts w:ascii="Arial" w:hAnsi="Arial" w:cs="Arial"/>
          <w:sz w:val="2"/>
          <w:szCs w:val="19"/>
        </w:rPr>
      </w:pPr>
    </w:p>
    <w:p w14:paraId="4A7111C1"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6EC2EC6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46F53790" w14:textId="77777777" w:rsidR="00997F82" w:rsidRPr="003F3414" w:rsidRDefault="00997F82" w:rsidP="00997F82">
      <w:pPr>
        <w:pStyle w:val="ListParagraph"/>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4861760A" w14:textId="77777777" w:rsidR="00997F82" w:rsidRPr="003F3414" w:rsidRDefault="00997F82" w:rsidP="00997F82">
      <w:pPr>
        <w:pStyle w:val="ListParagraph"/>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DFA389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635A0CB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Oznámením o neschválení ŽoPr MAS konštatuje:</w:t>
      </w:r>
    </w:p>
    <w:p w14:paraId="10A5A43E"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3D9A8C01"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CF9E604"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49FA17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A6905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4A03130C" w14:textId="77777777" w:rsidR="00997F82"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72FEA06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2D5B8E1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2C66F51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4D4C940" w14:textId="77777777"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72394C93" w14:textId="77777777"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1B3BA9AD" w14:textId="77777777"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5AE91881" w14:textId="77777777"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3B5DF1B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1E0EE60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3C9C622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566D6AE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3EABBE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5DC724E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BDF268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7AD5F1DD" w14:textId="77777777" w:rsidR="00997F82" w:rsidRDefault="00997F82" w:rsidP="00696061">
      <w:pPr>
        <w:pStyle w:val="ListParagraph"/>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7CACAFE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07E544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0185A26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7EB36CA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445C47D1" w14:textId="77777777" w:rsidR="00997F82" w:rsidRPr="004D4857" w:rsidRDefault="00997F82" w:rsidP="00FF6C9B">
      <w:pPr>
        <w:pStyle w:val="ListParagraph"/>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233BF9C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4EE989B4"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70548C63" w14:textId="77777777" w:rsidR="00997F82" w:rsidRPr="003F3414" w:rsidRDefault="00997F82" w:rsidP="00997F82">
      <w:pPr>
        <w:pStyle w:val="ListParagraph"/>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769AB589" w14:textId="77777777" w:rsidR="00997F82" w:rsidRPr="003F3414" w:rsidRDefault="00997F82" w:rsidP="00997F82">
      <w:pPr>
        <w:pStyle w:val="ListParagraph"/>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2833477A" w14:textId="77777777" w:rsidR="00997F82" w:rsidRPr="00901A56" w:rsidRDefault="00997F82" w:rsidP="00AE11DC">
      <w:pPr>
        <w:pStyle w:val="ListParagraph"/>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5249CCCA"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7442476F"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2DBB564D"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06EA8DE2"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6F51DCA2"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28A2245"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78518ECC"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6BE0313A"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12CD677F"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6D083C7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700580F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1E308F5F" w14:textId="77777777" w:rsidR="00997F82" w:rsidRPr="003F3414" w:rsidRDefault="00997F82" w:rsidP="00696061">
      <w:pPr>
        <w:pStyle w:val="ListParagraph"/>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47F8DFB1" w14:textId="77777777" w:rsidR="00997F82" w:rsidRPr="003F3414" w:rsidRDefault="00997F82" w:rsidP="00696061">
      <w:pPr>
        <w:pStyle w:val="ListParagraph"/>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31AA5B4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6F7C5B5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Na základe rozhodnutia MAS opätovne vykoná schvaľovací proces, ktorého výsledok bude vydanie nového oznámenia.</w:t>
      </w:r>
    </w:p>
    <w:p w14:paraId="10C8899F" w14:textId="77777777" w:rsidR="00997F82" w:rsidRPr="00901A56" w:rsidRDefault="00997F82" w:rsidP="00696061">
      <w:pPr>
        <w:pStyle w:val="ListParagraph"/>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7854660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58DA655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4D6EBC4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2C3AE64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6AA1523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49DBDDB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12D4EE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0DBE24C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5295798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4B64E3D9" w14:textId="77777777" w:rsidR="00997F82" w:rsidRPr="00901A56" w:rsidRDefault="00997F82" w:rsidP="00696061">
      <w:pPr>
        <w:pStyle w:val="ListParagraph"/>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7885DC9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426B6D4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2E4B5B03"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1BEF5A5C" w14:textId="77777777" w:rsidR="00997F82" w:rsidRPr="003F3414" w:rsidRDefault="00997F82" w:rsidP="00FF6C9B">
      <w:pPr>
        <w:spacing w:before="240" w:after="240" w:line="240" w:lineRule="auto"/>
        <w:jc w:val="both"/>
        <w:rPr>
          <w:rFonts w:ascii="Arial" w:hAnsi="Arial" w:cs="Arial"/>
          <w:sz w:val="20"/>
        </w:rPr>
      </w:pPr>
    </w:p>
    <w:tbl>
      <w:tblPr>
        <w:tblStyle w:val="TableGrid"/>
        <w:tblW w:w="9634" w:type="dxa"/>
        <w:shd w:val="clear" w:color="auto" w:fill="9CC2E5" w:themeFill="accent1" w:themeFillTint="99"/>
        <w:tblLook w:val="04A0" w:firstRow="1" w:lastRow="0" w:firstColumn="1" w:lastColumn="0" w:noHBand="0" w:noVBand="1"/>
      </w:tblPr>
      <w:tblGrid>
        <w:gridCol w:w="9634"/>
      </w:tblGrid>
      <w:tr w:rsidR="00997F82" w:rsidRPr="00F616B1" w14:paraId="2C6DC10A" w14:textId="77777777" w:rsidTr="00FF6C9B">
        <w:tc>
          <w:tcPr>
            <w:tcW w:w="9634" w:type="dxa"/>
            <w:shd w:val="clear" w:color="auto" w:fill="9CC2E5" w:themeFill="accent1" w:themeFillTint="99"/>
          </w:tcPr>
          <w:p w14:paraId="486A2DD9"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099362F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7649734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7AD75B4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w:t>
      </w:r>
      <w:r w:rsidR="002C72EA">
        <w:rPr>
          <w:rFonts w:ascii="Arial" w:hAnsi="Arial" w:cs="Arial"/>
          <w:sz w:val="20"/>
        </w:rPr>
        <w:t xml:space="preserve"> </w:t>
      </w:r>
      <w:r w:rsidRPr="003F3414">
        <w:rPr>
          <w:rFonts w:ascii="Arial" w:hAnsi="Arial" w:cs="Arial"/>
          <w:sz w:val="20"/>
        </w:rPr>
        <w:t>z.</w:t>
      </w:r>
    </w:p>
    <w:p w14:paraId="32D69F5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6EAADA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B8CD51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54D87BFF"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1019C3E6"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lastRenderedPageBreak/>
        <w:t>žiadateľovi márne uplynula lehota na podanie námietok a</w:t>
      </w:r>
    </w:p>
    <w:p w14:paraId="477D155D"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24A95D3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1069C4F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44B55A1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7C4D3C6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A14244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31C062E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3C9E1639"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7C7634C"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5739253D"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46566BB4"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FootnoteReference"/>
          <w:rFonts w:ascii="Arial" w:hAnsi="Arial" w:cs="Arial"/>
          <w:sz w:val="20"/>
        </w:rPr>
        <w:footnoteReference w:id="6"/>
      </w:r>
      <w:r w:rsidRPr="003F3414">
        <w:rPr>
          <w:rFonts w:ascii="Arial" w:hAnsi="Arial" w:cs="Arial"/>
          <w:sz w:val="20"/>
        </w:rPr>
        <w:t>. Od tohto momentu platia pre užívateľa primerane ustanovenia zákona o EŠIF.</w:t>
      </w:r>
    </w:p>
    <w:p w14:paraId="7C6EAA5C"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3C8A80AF"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28779DC1" w14:textId="77777777"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3" w:history="1">
        <w:r w:rsidR="00EE1F2A" w:rsidRPr="00FB10D1">
          <w:rPr>
            <w:rStyle w:val="Hyperlink"/>
            <w:rFonts w:cs="Arial"/>
            <w:sz w:val="20"/>
          </w:rPr>
          <w:t>http://www.tribecsko.sk/</w:t>
        </w:r>
      </w:hyperlink>
      <w:r w:rsidR="00EE1F2A">
        <w:rPr>
          <w:sz w:val="20"/>
          <w:szCs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0FEBC956"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6397A20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4B2F28A7" w14:textId="77777777" w:rsidR="00997F82" w:rsidRPr="003F3414" w:rsidRDefault="00997F82" w:rsidP="00FF6C9B">
      <w:pPr>
        <w:spacing w:before="240" w:after="240" w:line="240" w:lineRule="auto"/>
        <w:jc w:val="both"/>
        <w:rPr>
          <w:rFonts w:ascii="Arial" w:hAnsi="Arial" w:cs="Arial"/>
          <w:sz w:val="20"/>
        </w:rPr>
      </w:pPr>
    </w:p>
    <w:tbl>
      <w:tblPr>
        <w:tblStyle w:val="TableGrid"/>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77D573A" w14:textId="77777777" w:rsidTr="00FF6C9B">
        <w:tc>
          <w:tcPr>
            <w:tcW w:w="9668" w:type="dxa"/>
            <w:shd w:val="clear" w:color="auto" w:fill="9CC2E5" w:themeFill="accent1" w:themeFillTint="99"/>
          </w:tcPr>
          <w:p w14:paraId="6B376728"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2E8822EA"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37B0327E" w14:textId="77777777" w:rsidR="00997F82" w:rsidRPr="003F3414" w:rsidRDefault="00997F82" w:rsidP="00696061">
      <w:pPr>
        <w:pStyle w:val="Default"/>
        <w:spacing w:before="120"/>
        <w:jc w:val="both"/>
        <w:rPr>
          <w:color w:val="auto"/>
          <w:szCs w:val="22"/>
        </w:rPr>
      </w:pPr>
      <w:r w:rsidRPr="003F3414">
        <w:rPr>
          <w:color w:val="auto"/>
          <w:szCs w:val="22"/>
        </w:rPr>
        <w:lastRenderedPageBreak/>
        <w:t>Zmenami vo výzve MAS operatívne reaguje na externé zmeny, ktoré sa môžu vyskytnúť počas celej dĺžky trvania otvorenej výzvy.</w:t>
      </w:r>
    </w:p>
    <w:p w14:paraId="7D8DCA2F" w14:textId="237B7A7B"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A7776F">
        <w:rPr>
          <w:color w:val="auto"/>
          <w:szCs w:val="22"/>
        </w:rPr>
        <w:t>pričom zmena sa nesmie týkať hodnotiaceho kola, v rámci ktorého už MAS vydala oznámenia o schválení alebo neschválení ŽoPr.</w:t>
      </w:r>
      <w:r w:rsidRPr="003F3414">
        <w:rPr>
          <w:color w:val="auto"/>
          <w:szCs w:val="22"/>
        </w:rPr>
        <w:t xml:space="preserve">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4392790A" w14:textId="77777777"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653A5A29"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AA1B575" w14:textId="24E25BFA"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78BB05D1"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9DB2B98"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resp.čio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28244C0C"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13863C6F" w14:textId="77777777" w:rsidR="00997F82" w:rsidRPr="003F3414" w:rsidRDefault="00997F82" w:rsidP="00FF6C9B">
      <w:pPr>
        <w:spacing w:before="240" w:after="240" w:line="240" w:lineRule="auto"/>
        <w:jc w:val="both"/>
        <w:rPr>
          <w:rFonts w:ascii="Arial" w:hAnsi="Arial" w:cs="Arial"/>
          <w:sz w:val="20"/>
        </w:rPr>
      </w:pPr>
    </w:p>
    <w:tbl>
      <w:tblPr>
        <w:tblStyle w:val="TableGrid"/>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00FD5457" w14:textId="77777777" w:rsidTr="003A5D92">
        <w:tc>
          <w:tcPr>
            <w:tcW w:w="9668" w:type="dxa"/>
            <w:shd w:val="clear" w:color="auto" w:fill="9CC2E5" w:themeFill="accent1" w:themeFillTint="99"/>
          </w:tcPr>
          <w:p w14:paraId="1FC91A29" w14:textId="77777777" w:rsidR="00997F82" w:rsidRPr="00F616B1" w:rsidRDefault="00997F82" w:rsidP="00997F82">
            <w:pPr>
              <w:pStyle w:val="ListParagraph"/>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p>
        </w:tc>
      </w:tr>
    </w:tbl>
    <w:p w14:paraId="11993EFD"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4" w:history="1">
        <w:r w:rsidR="00EE1F2A" w:rsidRPr="00FB10D1">
          <w:rPr>
            <w:rStyle w:val="Hyperlink"/>
            <w:rFonts w:cs="Arial"/>
            <w:sz w:val="20"/>
          </w:rPr>
          <w:t>http://www.tribecsko.sk/</w:t>
        </w:r>
      </w:hyperlink>
      <w:r w:rsidRPr="003F3414">
        <w:rPr>
          <w:rFonts w:ascii="Arial" w:hAnsi="Arial" w:cs="Arial"/>
          <w:spacing w:val="-3"/>
          <w:sz w:val="20"/>
          <w:szCs w:val="20"/>
        </w:rPr>
        <w:t>a zároveň jednou z nasledovných foriem:</w:t>
      </w:r>
    </w:p>
    <w:p w14:paraId="3F1217EC" w14:textId="77777777" w:rsidR="00997F82" w:rsidRPr="003F3414" w:rsidRDefault="00997F82" w:rsidP="00696061">
      <w:pPr>
        <w:pStyle w:val="ListParagraph"/>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342C9DED" w14:textId="77777777" w:rsidR="00997F82" w:rsidRPr="003F3414" w:rsidRDefault="00997F82" w:rsidP="00696061">
      <w:pPr>
        <w:pStyle w:val="ListParagraph"/>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EE1F2A">
        <w:rPr>
          <w:rFonts w:ascii="Arial" w:hAnsi="Arial" w:cs="Arial"/>
          <w:spacing w:val="-3"/>
          <w:sz w:val="20"/>
          <w:szCs w:val="20"/>
        </w:rPr>
        <w:t xml:space="preserve">: </w:t>
      </w:r>
      <w:hyperlink r:id="rId25" w:history="1">
        <w:r w:rsidR="00EE1F2A" w:rsidRPr="008A1BFD">
          <w:rPr>
            <w:rStyle w:val="Hyperlink"/>
            <w:rFonts w:cs="Arial"/>
            <w:spacing w:val="-3"/>
            <w:sz w:val="20"/>
            <w:szCs w:val="20"/>
          </w:rPr>
          <w:t>tribecsko@gmail.com</w:t>
        </w:r>
      </w:hyperlink>
      <w:r w:rsidR="00EE1F2A">
        <w:t>.</w:t>
      </w:r>
    </w:p>
    <w:p w14:paraId="2EB35F85"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26443AA"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TableGrid"/>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3966BA37" w14:textId="77777777" w:rsidTr="003A5D92">
        <w:tc>
          <w:tcPr>
            <w:tcW w:w="9639" w:type="dxa"/>
            <w:shd w:val="clear" w:color="auto" w:fill="FFFFCC"/>
          </w:tcPr>
          <w:p w14:paraId="4B849C23"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35029F1B" w14:textId="77777777" w:rsidR="00997F82" w:rsidRPr="00696061" w:rsidRDefault="00997F82" w:rsidP="00FF6C9B">
      <w:pPr>
        <w:spacing w:before="240" w:after="240" w:line="240" w:lineRule="auto"/>
        <w:jc w:val="both"/>
        <w:rPr>
          <w:rFonts w:ascii="Arial" w:hAnsi="Arial" w:cs="Arial"/>
          <w:sz w:val="20"/>
        </w:rPr>
      </w:pPr>
    </w:p>
    <w:tbl>
      <w:tblPr>
        <w:tblStyle w:val="TableGrid"/>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A4C665" w14:textId="77777777" w:rsidTr="003A5D92">
        <w:tc>
          <w:tcPr>
            <w:tcW w:w="9639" w:type="dxa"/>
            <w:shd w:val="clear" w:color="auto" w:fill="9CC2E5" w:themeFill="accent1" w:themeFillTint="99"/>
          </w:tcPr>
          <w:p w14:paraId="409EA174"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lastRenderedPageBreak/>
              <w:t>Prílohy výzvy</w:t>
            </w:r>
          </w:p>
        </w:tc>
      </w:tr>
    </w:tbl>
    <w:p w14:paraId="6C5BCFB4" w14:textId="77777777"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sidR="002C72EA">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193C2361" w14:textId="66702A8A"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Špecifikácia rozsahu </w:t>
      </w:r>
      <w:r w:rsidR="00A7776F" w:rsidRPr="003F3414">
        <w:rPr>
          <w:rFonts w:ascii="Arial" w:hAnsi="Arial" w:cs="Arial"/>
          <w:bCs/>
          <w:iCs/>
          <w:sz w:val="20"/>
          <w:szCs w:val="19"/>
        </w:rPr>
        <w:t>oprávnen</w:t>
      </w:r>
      <w:r w:rsidR="00A7776F">
        <w:rPr>
          <w:rFonts w:ascii="Arial" w:hAnsi="Arial" w:cs="Arial"/>
          <w:bCs/>
          <w:iCs/>
          <w:sz w:val="20"/>
          <w:szCs w:val="19"/>
        </w:rPr>
        <w:t xml:space="preserve">ej </w:t>
      </w:r>
      <w:r w:rsidRPr="003F3414">
        <w:rPr>
          <w:rFonts w:ascii="Arial" w:hAnsi="Arial" w:cs="Arial"/>
          <w:bCs/>
          <w:iCs/>
          <w:sz w:val="20"/>
          <w:szCs w:val="19"/>
        </w:rPr>
        <w:t>aktiv</w:t>
      </w:r>
      <w:r w:rsidR="00A7776F">
        <w:rPr>
          <w:rFonts w:ascii="Arial" w:hAnsi="Arial" w:cs="Arial"/>
          <w:bCs/>
          <w:iCs/>
          <w:sz w:val="20"/>
          <w:szCs w:val="19"/>
        </w:rPr>
        <w:t>ity</w:t>
      </w:r>
      <w:r w:rsidRPr="003F3414">
        <w:rPr>
          <w:rFonts w:ascii="Arial" w:hAnsi="Arial" w:cs="Arial"/>
          <w:bCs/>
          <w:iCs/>
          <w:sz w:val="20"/>
          <w:szCs w:val="19"/>
        </w:rPr>
        <w:t xml:space="preserve"> a oprávnených výdavkov,</w:t>
      </w:r>
    </w:p>
    <w:p w14:paraId="332604CC" w14:textId="77777777"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5492E7AA" w14:textId="77777777" w:rsidR="00997F82" w:rsidRPr="005A3DB8"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22CE51A1" w14:textId="77777777" w:rsidR="008644F8" w:rsidRDefault="008644F8"/>
    <w:sectPr w:rsidR="008644F8" w:rsidSect="00016DEA">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268DF" w14:textId="77777777" w:rsidR="00D82C34" w:rsidRDefault="00D82C34" w:rsidP="00997F82">
      <w:pPr>
        <w:spacing w:after="0" w:line="240" w:lineRule="auto"/>
      </w:pPr>
      <w:r>
        <w:separator/>
      </w:r>
    </w:p>
  </w:endnote>
  <w:endnote w:type="continuationSeparator" w:id="0">
    <w:p w14:paraId="4C6848B8" w14:textId="77777777" w:rsidR="00D82C34" w:rsidRDefault="00D82C34"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6A659E23" w14:textId="4FA39CCF" w:rsidR="009841D0" w:rsidRPr="000B630C" w:rsidRDefault="009841D0">
        <w:pPr>
          <w:pStyle w:val="Footer"/>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DE08FF">
          <w:rPr>
            <w:rFonts w:ascii="Arial" w:hAnsi="Arial" w:cs="Arial"/>
            <w:noProof/>
            <w:sz w:val="20"/>
            <w:szCs w:val="20"/>
          </w:rPr>
          <w:t>3</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F1FA" w14:textId="77777777" w:rsidR="009841D0" w:rsidRDefault="00000000" w:rsidP="00DD3EE2">
    <w:pPr>
      <w:pStyle w:val="Footer"/>
      <w:jc w:val="right"/>
    </w:pPr>
    <w:r>
      <w:rPr>
        <w:noProof/>
      </w:rPr>
      <w:pict w14:anchorId="4AE1DAEF">
        <v:line id="Rovná spojnica 14" o:spid="_x0000_s1025" style="position:absolute;left:0;text-align:left;flip:y;z-index:251659264;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w:r>
  </w:p>
  <w:p w14:paraId="184CCBAE" w14:textId="77777777" w:rsidR="009841D0" w:rsidRDefault="00984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0B9EC" w14:textId="77777777" w:rsidR="00D82C34" w:rsidRDefault="00D82C34" w:rsidP="00997F82">
      <w:pPr>
        <w:spacing w:after="0" w:line="240" w:lineRule="auto"/>
      </w:pPr>
      <w:r>
        <w:separator/>
      </w:r>
    </w:p>
  </w:footnote>
  <w:footnote w:type="continuationSeparator" w:id="0">
    <w:p w14:paraId="6132B3C3" w14:textId="77777777" w:rsidR="00D82C34" w:rsidRDefault="00D82C34" w:rsidP="00997F82">
      <w:pPr>
        <w:spacing w:after="0" w:line="240" w:lineRule="auto"/>
      </w:pPr>
      <w:r>
        <w:continuationSeparator/>
      </w:r>
    </w:p>
  </w:footnote>
  <w:footnote w:id="1">
    <w:p w14:paraId="71A692FF" w14:textId="77777777" w:rsidR="009841D0" w:rsidRPr="00FA7A1A" w:rsidRDefault="009841D0" w:rsidP="002B4625">
      <w:pPr>
        <w:pStyle w:val="FootnoteText"/>
        <w:ind w:left="284" w:hanging="284"/>
        <w:jc w:val="both"/>
        <w:rPr>
          <w:rFonts w:ascii="Arial" w:hAnsi="Arial" w:cs="Arial"/>
          <w:sz w:val="16"/>
          <w:szCs w:val="16"/>
        </w:rPr>
      </w:pPr>
      <w:r w:rsidRPr="007F5997">
        <w:rPr>
          <w:rStyle w:val="FootnoteReference"/>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5598D6E5" w14:textId="77777777" w:rsidR="009841D0" w:rsidRPr="00B33449" w:rsidRDefault="009841D0" w:rsidP="00997F82">
      <w:pPr>
        <w:pStyle w:val="ListParagraph"/>
        <w:spacing w:before="60" w:after="60" w:line="240" w:lineRule="auto"/>
        <w:ind w:left="284" w:hanging="284"/>
        <w:jc w:val="both"/>
        <w:rPr>
          <w:rFonts w:ascii="Arial" w:hAnsi="Arial" w:cs="Arial"/>
          <w:sz w:val="16"/>
          <w:szCs w:val="16"/>
        </w:rPr>
      </w:pPr>
      <w:r w:rsidRPr="00B33449">
        <w:rPr>
          <w:rStyle w:val="FootnoteReference"/>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3">
    <w:p w14:paraId="6378E163" w14:textId="77777777" w:rsidR="009841D0" w:rsidRPr="008D12FA" w:rsidRDefault="009841D0" w:rsidP="003B171B">
      <w:pPr>
        <w:pStyle w:val="FootnoteText"/>
        <w:ind w:left="284" w:hanging="284"/>
        <w:jc w:val="both"/>
        <w:rPr>
          <w:rFonts w:ascii="Arial" w:hAnsi="Arial" w:cs="Arial"/>
          <w:sz w:val="16"/>
          <w:szCs w:val="16"/>
        </w:rPr>
      </w:pPr>
      <w:r>
        <w:rPr>
          <w:rStyle w:val="FootnoteReference"/>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2F6B76C5" w14:textId="77777777" w:rsidR="009841D0" w:rsidRPr="008D12FA" w:rsidRDefault="009841D0" w:rsidP="003A5D92">
      <w:pPr>
        <w:pStyle w:val="FootnoteText"/>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48B83B4F" w14:textId="77777777" w:rsidR="009841D0" w:rsidRPr="008D12FA" w:rsidRDefault="009841D0" w:rsidP="003A5D92">
      <w:pPr>
        <w:pStyle w:val="FootnoteText"/>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5EC81413" w14:textId="77777777" w:rsidR="009841D0" w:rsidRPr="008D12FA" w:rsidRDefault="009841D0" w:rsidP="003A5D92">
      <w:pPr>
        <w:pStyle w:val="FootnoteText"/>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CB6F698" w14:textId="77777777" w:rsidR="009841D0" w:rsidRDefault="009841D0" w:rsidP="003A5D92">
      <w:pPr>
        <w:pStyle w:val="FootnoteText"/>
        <w:numPr>
          <w:ilvl w:val="0"/>
          <w:numId w:val="51"/>
        </w:numPr>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4">
    <w:p w14:paraId="48788314" w14:textId="77777777" w:rsidR="009841D0" w:rsidRPr="003F3414" w:rsidRDefault="009841D0" w:rsidP="00997F82">
      <w:pPr>
        <w:pStyle w:val="FootnoteText"/>
        <w:ind w:left="284" w:hanging="284"/>
        <w:jc w:val="both"/>
        <w:rPr>
          <w:rFonts w:ascii="Arial" w:hAnsi="Arial" w:cs="Arial"/>
          <w:sz w:val="16"/>
          <w:szCs w:val="16"/>
        </w:rPr>
      </w:pPr>
      <w:r w:rsidRPr="003F3414">
        <w:rPr>
          <w:rStyle w:val="FootnoteReference"/>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52496517" w14:textId="77777777" w:rsidR="009841D0" w:rsidRDefault="009841D0" w:rsidP="00997F82">
      <w:pPr>
        <w:pStyle w:val="FootnoteText"/>
        <w:tabs>
          <w:tab w:val="left" w:pos="284"/>
        </w:tabs>
        <w:ind w:left="284" w:hanging="284"/>
      </w:pPr>
      <w:r>
        <w:rPr>
          <w:rStyle w:val="FootnoteReference"/>
        </w:rPr>
        <w:footnoteRef/>
      </w:r>
      <w:r>
        <w:tab/>
      </w:r>
      <w:r w:rsidRPr="0044680B">
        <w:rPr>
          <w:rFonts w:ascii="Arial" w:hAnsi="Arial" w:cs="Arial"/>
          <w:sz w:val="16"/>
          <w:szCs w:val="16"/>
        </w:rPr>
        <w:t xml:space="preserve">Value for money predstavuje výšku príspevku v EUR na (dosiahnutú, vytvorenú) jednotku merateľného ukazovateľa hlavnej aktivity </w:t>
      </w:r>
      <w:r w:rsidRPr="004A45D1">
        <w:rPr>
          <w:rFonts w:ascii="Arial" w:hAnsi="Arial" w:cs="Arial"/>
          <w:sz w:val="16"/>
          <w:szCs w:val="16"/>
        </w:rPr>
        <w:t>projektu (</w:t>
      </w:r>
      <w:r w:rsidRPr="004A45D1">
        <w:rPr>
          <w:rFonts w:ascii="Arial" w:hAnsi="Arial" w:cs="Arial"/>
          <w:i/>
          <w:sz w:val="16"/>
          <w:szCs w:val="16"/>
        </w:rPr>
        <w:t>A104 Počet vytvorených pracovných miest</w:t>
      </w:r>
      <w:r w:rsidRPr="004A45D1">
        <w:rPr>
          <w:rFonts w:ascii="Arial" w:hAnsi="Arial" w:cs="Arial"/>
          <w:sz w:val="16"/>
          <w:szCs w:val="16"/>
        </w:rPr>
        <w:t>)</w:t>
      </w:r>
    </w:p>
  </w:footnote>
  <w:footnote w:id="6">
    <w:p w14:paraId="64B8007D" w14:textId="77777777" w:rsidR="009841D0" w:rsidRPr="003F3414" w:rsidRDefault="009841D0" w:rsidP="00FF6C9B">
      <w:pPr>
        <w:pStyle w:val="FootnoteText"/>
        <w:ind w:left="284" w:hanging="284"/>
        <w:jc w:val="both"/>
        <w:rPr>
          <w:rFonts w:ascii="Arial" w:hAnsi="Arial" w:cs="Arial"/>
          <w:sz w:val="16"/>
          <w:szCs w:val="16"/>
        </w:rPr>
      </w:pPr>
      <w:r w:rsidRPr="003F3414">
        <w:rPr>
          <w:rStyle w:val="FootnoteReference"/>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D90E" w14:textId="77777777" w:rsidR="009841D0" w:rsidRPr="001F013A" w:rsidRDefault="009841D0" w:rsidP="00DD3EE2">
    <w:pPr>
      <w:pStyle w:val="Header"/>
      <w:rPr>
        <w:rFonts w:ascii="Arial Narrow" w:hAnsi="Arial Narrow"/>
        <w:sz w:val="20"/>
      </w:rPr>
    </w:pPr>
    <w:r>
      <w:rPr>
        <w:noProof/>
      </w:rPr>
      <w:drawing>
        <wp:anchor distT="0" distB="0" distL="114300" distR="114300" simplePos="0" relativeHeight="251666432" behindDoc="0" locked="0" layoutInCell="1" allowOverlap="1" wp14:anchorId="6399673C" wp14:editId="3002B730">
          <wp:simplePos x="0" y="0"/>
          <wp:positionH relativeFrom="column">
            <wp:posOffset>514937</wp:posOffset>
          </wp:positionH>
          <wp:positionV relativeFrom="paragraph">
            <wp:posOffset>-130666</wp:posOffset>
          </wp:positionV>
          <wp:extent cx="510568" cy="571500"/>
          <wp:effectExtent l="0" t="0" r="0" b="0"/>
          <wp:wrapSquare wrapText="bothSides"/>
          <wp:docPr id="2" name="Obrázok 1" descr="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pg"/>
                  <pic:cNvPicPr/>
                </pic:nvPicPr>
                <pic:blipFill>
                  <a:blip r:embed="rId1">
                    <a:extLst>
                      <a:ext uri="{28A0092B-C50C-407E-A947-70E740481C1C}">
                        <a14:useLocalDpi xmlns:a14="http://schemas.microsoft.com/office/drawing/2010/main" val="0"/>
                      </a:ext>
                    </a:extLst>
                  </a:blip>
                  <a:stretch>
                    <a:fillRect/>
                  </a:stretch>
                </pic:blipFill>
                <pic:spPr>
                  <a:xfrm>
                    <a:off x="0" y="0"/>
                    <a:ext cx="510568" cy="571500"/>
                  </a:xfrm>
                  <a:prstGeom prst="rect">
                    <a:avLst/>
                  </a:prstGeom>
                </pic:spPr>
              </pic:pic>
            </a:graphicData>
          </a:graphic>
        </wp:anchor>
      </w:drawing>
    </w:r>
    <w:r>
      <w:rPr>
        <w:noProof/>
      </w:rPr>
      <w:drawing>
        <wp:anchor distT="0" distB="0" distL="114300" distR="114300" simplePos="0" relativeHeight="251665408" behindDoc="1" locked="0" layoutInCell="1" allowOverlap="1" wp14:anchorId="014C8CEC" wp14:editId="70C6D8AD">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14:anchorId="177365BA" wp14:editId="41125FC5">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78F0E22D" wp14:editId="4C21E1D7">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69BC9B1E" w14:textId="77777777" w:rsidR="009841D0" w:rsidRDefault="009841D0" w:rsidP="00DD3EE2">
    <w:pPr>
      <w:pStyle w:val="Header"/>
    </w:pPr>
  </w:p>
  <w:p w14:paraId="0397AE1C" w14:textId="77777777" w:rsidR="009841D0" w:rsidRPr="00FC401E" w:rsidRDefault="009841D0" w:rsidP="00DD3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25719202">
    <w:abstractNumId w:val="47"/>
  </w:num>
  <w:num w:numId="2" w16cid:durableId="1076976145">
    <w:abstractNumId w:val="59"/>
  </w:num>
  <w:num w:numId="3" w16cid:durableId="1045369684">
    <w:abstractNumId w:val="26"/>
  </w:num>
  <w:num w:numId="4" w16cid:durableId="14894039">
    <w:abstractNumId w:val="35"/>
  </w:num>
  <w:num w:numId="5" w16cid:durableId="1261139643">
    <w:abstractNumId w:val="67"/>
  </w:num>
  <w:num w:numId="6" w16cid:durableId="178931943">
    <w:abstractNumId w:val="0"/>
  </w:num>
  <w:num w:numId="7" w16cid:durableId="893469537">
    <w:abstractNumId w:val="15"/>
  </w:num>
  <w:num w:numId="8" w16cid:durableId="593516713">
    <w:abstractNumId w:val="55"/>
  </w:num>
  <w:num w:numId="9" w16cid:durableId="15927322">
    <w:abstractNumId w:val="19"/>
  </w:num>
  <w:num w:numId="10" w16cid:durableId="1034962119">
    <w:abstractNumId w:val="5"/>
  </w:num>
  <w:num w:numId="11" w16cid:durableId="1954627211">
    <w:abstractNumId w:val="22"/>
  </w:num>
  <w:num w:numId="12" w16cid:durableId="318967827">
    <w:abstractNumId w:val="24"/>
  </w:num>
  <w:num w:numId="13" w16cid:durableId="1228685858">
    <w:abstractNumId w:val="6"/>
  </w:num>
  <w:num w:numId="14" w16cid:durableId="792476698">
    <w:abstractNumId w:val="10"/>
  </w:num>
  <w:num w:numId="15" w16cid:durableId="721439011">
    <w:abstractNumId w:val="56"/>
  </w:num>
  <w:num w:numId="16" w16cid:durableId="1931229925">
    <w:abstractNumId w:val="1"/>
  </w:num>
  <w:num w:numId="17" w16cid:durableId="1683239801">
    <w:abstractNumId w:val="63"/>
  </w:num>
  <w:num w:numId="18" w16cid:durableId="537547852">
    <w:abstractNumId w:val="27"/>
  </w:num>
  <w:num w:numId="19" w16cid:durableId="813066375">
    <w:abstractNumId w:val="44"/>
  </w:num>
  <w:num w:numId="20" w16cid:durableId="827745088">
    <w:abstractNumId w:val="57"/>
  </w:num>
  <w:num w:numId="21" w16cid:durableId="1311860218">
    <w:abstractNumId w:val="51"/>
  </w:num>
  <w:num w:numId="22" w16cid:durableId="1608729662">
    <w:abstractNumId w:val="45"/>
  </w:num>
  <w:num w:numId="23" w16cid:durableId="1896891545">
    <w:abstractNumId w:val="7"/>
  </w:num>
  <w:num w:numId="24" w16cid:durableId="569735678">
    <w:abstractNumId w:val="38"/>
  </w:num>
  <w:num w:numId="25" w16cid:durableId="312880250">
    <w:abstractNumId w:val="46"/>
  </w:num>
  <w:num w:numId="26" w16cid:durableId="1348293770">
    <w:abstractNumId w:val="48"/>
  </w:num>
  <w:num w:numId="27" w16cid:durableId="1891189607">
    <w:abstractNumId w:val="66"/>
  </w:num>
  <w:num w:numId="28" w16cid:durableId="1147554748">
    <w:abstractNumId w:val="18"/>
  </w:num>
  <w:num w:numId="29" w16cid:durableId="34472242">
    <w:abstractNumId w:val="14"/>
  </w:num>
  <w:num w:numId="30" w16cid:durableId="2068532712">
    <w:abstractNumId w:val="34"/>
  </w:num>
  <w:num w:numId="31" w16cid:durableId="1180199288">
    <w:abstractNumId w:val="8"/>
  </w:num>
  <w:num w:numId="32" w16cid:durableId="1878276178">
    <w:abstractNumId w:val="11"/>
  </w:num>
  <w:num w:numId="33" w16cid:durableId="1863084874">
    <w:abstractNumId w:val="20"/>
  </w:num>
  <w:num w:numId="34" w16cid:durableId="1244992747">
    <w:abstractNumId w:val="4"/>
  </w:num>
  <w:num w:numId="35" w16cid:durableId="2017993447">
    <w:abstractNumId w:val="53"/>
  </w:num>
  <w:num w:numId="36" w16cid:durableId="1116560069">
    <w:abstractNumId w:val="54"/>
  </w:num>
  <w:num w:numId="37" w16cid:durableId="620109190">
    <w:abstractNumId w:val="60"/>
  </w:num>
  <w:num w:numId="38" w16cid:durableId="782917240">
    <w:abstractNumId w:val="50"/>
  </w:num>
  <w:num w:numId="39" w16cid:durableId="154298539">
    <w:abstractNumId w:val="41"/>
  </w:num>
  <w:num w:numId="40" w16cid:durableId="985091932">
    <w:abstractNumId w:val="42"/>
  </w:num>
  <w:num w:numId="41" w16cid:durableId="2108426199">
    <w:abstractNumId w:val="2"/>
  </w:num>
  <w:num w:numId="42" w16cid:durableId="737749117">
    <w:abstractNumId w:val="17"/>
  </w:num>
  <w:num w:numId="43" w16cid:durableId="683939033">
    <w:abstractNumId w:val="29"/>
  </w:num>
  <w:num w:numId="44" w16cid:durableId="122382090">
    <w:abstractNumId w:val="52"/>
  </w:num>
  <w:num w:numId="45" w16cid:durableId="128209618">
    <w:abstractNumId w:val="36"/>
  </w:num>
  <w:num w:numId="46" w16cid:durableId="2140877474">
    <w:abstractNumId w:val="49"/>
  </w:num>
  <w:num w:numId="47" w16cid:durableId="986471810">
    <w:abstractNumId w:val="40"/>
  </w:num>
  <w:num w:numId="48" w16cid:durableId="1100418923">
    <w:abstractNumId w:val="43"/>
  </w:num>
  <w:num w:numId="49" w16cid:durableId="910189542">
    <w:abstractNumId w:val="21"/>
  </w:num>
  <w:num w:numId="50" w16cid:durableId="1062949407">
    <w:abstractNumId w:val="62"/>
  </w:num>
  <w:num w:numId="51" w16cid:durableId="1374769085">
    <w:abstractNumId w:val="61"/>
  </w:num>
  <w:num w:numId="52" w16cid:durableId="1498686790">
    <w:abstractNumId w:val="37"/>
  </w:num>
  <w:num w:numId="53" w16cid:durableId="1940331756">
    <w:abstractNumId w:val="31"/>
  </w:num>
  <w:num w:numId="54" w16cid:durableId="1884822892">
    <w:abstractNumId w:val="3"/>
  </w:num>
  <w:num w:numId="55" w16cid:durableId="831141125">
    <w:abstractNumId w:val="16"/>
  </w:num>
  <w:num w:numId="56" w16cid:durableId="1798524368">
    <w:abstractNumId w:val="9"/>
  </w:num>
  <w:num w:numId="57" w16cid:durableId="257636242">
    <w:abstractNumId w:val="33"/>
  </w:num>
  <w:num w:numId="58" w16cid:durableId="740062437">
    <w:abstractNumId w:val="58"/>
  </w:num>
  <w:num w:numId="59" w16cid:durableId="549461621">
    <w:abstractNumId w:val="39"/>
  </w:num>
  <w:num w:numId="60" w16cid:durableId="1455295280">
    <w:abstractNumId w:val="25"/>
  </w:num>
  <w:num w:numId="61" w16cid:durableId="1273366335">
    <w:abstractNumId w:val="32"/>
  </w:num>
  <w:num w:numId="62" w16cid:durableId="1975597985">
    <w:abstractNumId w:val="13"/>
  </w:num>
  <w:num w:numId="63" w16cid:durableId="1262298416">
    <w:abstractNumId w:val="65"/>
  </w:num>
  <w:num w:numId="64" w16cid:durableId="1490290719">
    <w:abstractNumId w:val="12"/>
  </w:num>
  <w:num w:numId="65" w16cid:durableId="514225864">
    <w:abstractNumId w:val="30"/>
  </w:num>
  <w:num w:numId="66" w16cid:durableId="392435604">
    <w:abstractNumId w:val="23"/>
  </w:num>
  <w:num w:numId="67" w16cid:durableId="1606687961">
    <w:abstractNumId w:val="28"/>
  </w:num>
  <w:num w:numId="68" w16cid:durableId="1441797297">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7F82"/>
    <w:rsid w:val="000012BD"/>
    <w:rsid w:val="00016DEA"/>
    <w:rsid w:val="00020AEB"/>
    <w:rsid w:val="00033565"/>
    <w:rsid w:val="0005684E"/>
    <w:rsid w:val="000569D6"/>
    <w:rsid w:val="000576DC"/>
    <w:rsid w:val="00065CC5"/>
    <w:rsid w:val="00066F24"/>
    <w:rsid w:val="00073702"/>
    <w:rsid w:val="0007610E"/>
    <w:rsid w:val="00081FA8"/>
    <w:rsid w:val="0008289A"/>
    <w:rsid w:val="000856E1"/>
    <w:rsid w:val="000907B7"/>
    <w:rsid w:val="000A1C65"/>
    <w:rsid w:val="000A52FB"/>
    <w:rsid w:val="000A64EF"/>
    <w:rsid w:val="000B19BE"/>
    <w:rsid w:val="000B7683"/>
    <w:rsid w:val="000C25C2"/>
    <w:rsid w:val="000C367D"/>
    <w:rsid w:val="000C70A1"/>
    <w:rsid w:val="000D455B"/>
    <w:rsid w:val="000E1177"/>
    <w:rsid w:val="000E6FF9"/>
    <w:rsid w:val="000F02D5"/>
    <w:rsid w:val="000F221D"/>
    <w:rsid w:val="000F55AF"/>
    <w:rsid w:val="000F5BB1"/>
    <w:rsid w:val="00111EE5"/>
    <w:rsid w:val="00116361"/>
    <w:rsid w:val="00117483"/>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6E5C"/>
    <w:rsid w:val="002450DB"/>
    <w:rsid w:val="00253953"/>
    <w:rsid w:val="00257130"/>
    <w:rsid w:val="002644F7"/>
    <w:rsid w:val="00274674"/>
    <w:rsid w:val="00276772"/>
    <w:rsid w:val="00283BA3"/>
    <w:rsid w:val="00286133"/>
    <w:rsid w:val="002B4625"/>
    <w:rsid w:val="002B5A2B"/>
    <w:rsid w:val="002C0F04"/>
    <w:rsid w:val="002C179C"/>
    <w:rsid w:val="002C72EA"/>
    <w:rsid w:val="002D1949"/>
    <w:rsid w:val="002E1ED1"/>
    <w:rsid w:val="002E5DC2"/>
    <w:rsid w:val="002F3108"/>
    <w:rsid w:val="002F5D83"/>
    <w:rsid w:val="002F6656"/>
    <w:rsid w:val="00300E84"/>
    <w:rsid w:val="00305762"/>
    <w:rsid w:val="00310133"/>
    <w:rsid w:val="00312A33"/>
    <w:rsid w:val="003154B9"/>
    <w:rsid w:val="00316374"/>
    <w:rsid w:val="003236C2"/>
    <w:rsid w:val="00323B61"/>
    <w:rsid w:val="00325FC2"/>
    <w:rsid w:val="00330781"/>
    <w:rsid w:val="003357FD"/>
    <w:rsid w:val="003426E3"/>
    <w:rsid w:val="003531B1"/>
    <w:rsid w:val="0036248B"/>
    <w:rsid w:val="00374B3F"/>
    <w:rsid w:val="00375F69"/>
    <w:rsid w:val="0037782F"/>
    <w:rsid w:val="00377989"/>
    <w:rsid w:val="003814F9"/>
    <w:rsid w:val="00392626"/>
    <w:rsid w:val="003A4993"/>
    <w:rsid w:val="003A5D92"/>
    <w:rsid w:val="003B05C3"/>
    <w:rsid w:val="003B171B"/>
    <w:rsid w:val="003B4A66"/>
    <w:rsid w:val="003B7566"/>
    <w:rsid w:val="003C1560"/>
    <w:rsid w:val="003C4C00"/>
    <w:rsid w:val="003D39D0"/>
    <w:rsid w:val="003D746C"/>
    <w:rsid w:val="003E1496"/>
    <w:rsid w:val="003E33EE"/>
    <w:rsid w:val="003E47C7"/>
    <w:rsid w:val="003E6697"/>
    <w:rsid w:val="003E6F8F"/>
    <w:rsid w:val="003F0011"/>
    <w:rsid w:val="003F1701"/>
    <w:rsid w:val="003F31B4"/>
    <w:rsid w:val="003F6D35"/>
    <w:rsid w:val="00407680"/>
    <w:rsid w:val="004218C4"/>
    <w:rsid w:val="00421F08"/>
    <w:rsid w:val="00426B29"/>
    <w:rsid w:val="004324AB"/>
    <w:rsid w:val="00435692"/>
    <w:rsid w:val="004363E2"/>
    <w:rsid w:val="0044013E"/>
    <w:rsid w:val="00443977"/>
    <w:rsid w:val="004461E5"/>
    <w:rsid w:val="004530CF"/>
    <w:rsid w:val="00463F92"/>
    <w:rsid w:val="00464ED4"/>
    <w:rsid w:val="00465C96"/>
    <w:rsid w:val="00481344"/>
    <w:rsid w:val="0048669C"/>
    <w:rsid w:val="004869CB"/>
    <w:rsid w:val="004A16E0"/>
    <w:rsid w:val="004A2FB5"/>
    <w:rsid w:val="004A45D1"/>
    <w:rsid w:val="004A7113"/>
    <w:rsid w:val="004B5CAD"/>
    <w:rsid w:val="004B6729"/>
    <w:rsid w:val="004C09DA"/>
    <w:rsid w:val="004C4FA0"/>
    <w:rsid w:val="004D750A"/>
    <w:rsid w:val="004D7D41"/>
    <w:rsid w:val="004E1022"/>
    <w:rsid w:val="004E7718"/>
    <w:rsid w:val="004F2597"/>
    <w:rsid w:val="004F2ED1"/>
    <w:rsid w:val="004F7821"/>
    <w:rsid w:val="00504DD0"/>
    <w:rsid w:val="00506D83"/>
    <w:rsid w:val="00512D03"/>
    <w:rsid w:val="00514115"/>
    <w:rsid w:val="00515B27"/>
    <w:rsid w:val="00531A13"/>
    <w:rsid w:val="00531ECE"/>
    <w:rsid w:val="00535638"/>
    <w:rsid w:val="0053630A"/>
    <w:rsid w:val="00541A54"/>
    <w:rsid w:val="00542B5F"/>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7DBB"/>
    <w:rsid w:val="005D4668"/>
    <w:rsid w:val="005E7202"/>
    <w:rsid w:val="005E7AFA"/>
    <w:rsid w:val="005F0F78"/>
    <w:rsid w:val="0062679C"/>
    <w:rsid w:val="0063182B"/>
    <w:rsid w:val="00631DDD"/>
    <w:rsid w:val="006359C9"/>
    <w:rsid w:val="00643184"/>
    <w:rsid w:val="0064727E"/>
    <w:rsid w:val="00661A23"/>
    <w:rsid w:val="00663B0D"/>
    <w:rsid w:val="006659AB"/>
    <w:rsid w:val="0066605B"/>
    <w:rsid w:val="00671CC6"/>
    <w:rsid w:val="006847BC"/>
    <w:rsid w:val="0068722F"/>
    <w:rsid w:val="00687273"/>
    <w:rsid w:val="00693C31"/>
    <w:rsid w:val="006941AD"/>
    <w:rsid w:val="00696061"/>
    <w:rsid w:val="006A048B"/>
    <w:rsid w:val="006A27D3"/>
    <w:rsid w:val="006A2B96"/>
    <w:rsid w:val="006A62C0"/>
    <w:rsid w:val="006C54ED"/>
    <w:rsid w:val="006C7DF6"/>
    <w:rsid w:val="006D0AAF"/>
    <w:rsid w:val="006D29F3"/>
    <w:rsid w:val="006D2C8B"/>
    <w:rsid w:val="006E6056"/>
    <w:rsid w:val="006F333C"/>
    <w:rsid w:val="006F5281"/>
    <w:rsid w:val="00701A7A"/>
    <w:rsid w:val="007055E1"/>
    <w:rsid w:val="00715270"/>
    <w:rsid w:val="00715D4A"/>
    <w:rsid w:val="00726901"/>
    <w:rsid w:val="00731178"/>
    <w:rsid w:val="00732429"/>
    <w:rsid w:val="00732918"/>
    <w:rsid w:val="00733FAA"/>
    <w:rsid w:val="007373E1"/>
    <w:rsid w:val="007418F9"/>
    <w:rsid w:val="007453AB"/>
    <w:rsid w:val="00754D3C"/>
    <w:rsid w:val="00762195"/>
    <w:rsid w:val="007710D0"/>
    <w:rsid w:val="00774C45"/>
    <w:rsid w:val="00780106"/>
    <w:rsid w:val="00780F81"/>
    <w:rsid w:val="00787907"/>
    <w:rsid w:val="00793F1C"/>
    <w:rsid w:val="0079571E"/>
    <w:rsid w:val="007A0A8D"/>
    <w:rsid w:val="007B5B99"/>
    <w:rsid w:val="007D1F0F"/>
    <w:rsid w:val="007D2A54"/>
    <w:rsid w:val="007D3FD7"/>
    <w:rsid w:val="007D58CE"/>
    <w:rsid w:val="007E0409"/>
    <w:rsid w:val="007E4610"/>
    <w:rsid w:val="007F0518"/>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75F76"/>
    <w:rsid w:val="00882C9E"/>
    <w:rsid w:val="00890C26"/>
    <w:rsid w:val="008C7F77"/>
    <w:rsid w:val="008E4E7C"/>
    <w:rsid w:val="008F0E53"/>
    <w:rsid w:val="008F5F19"/>
    <w:rsid w:val="0090412C"/>
    <w:rsid w:val="00905190"/>
    <w:rsid w:val="009233A6"/>
    <w:rsid w:val="00937A8F"/>
    <w:rsid w:val="00946FAA"/>
    <w:rsid w:val="00955C2F"/>
    <w:rsid w:val="00967D3D"/>
    <w:rsid w:val="009835C2"/>
    <w:rsid w:val="009841D0"/>
    <w:rsid w:val="009852EB"/>
    <w:rsid w:val="00991762"/>
    <w:rsid w:val="00992D0C"/>
    <w:rsid w:val="00997F82"/>
    <w:rsid w:val="009A0537"/>
    <w:rsid w:val="009A09B1"/>
    <w:rsid w:val="009A1878"/>
    <w:rsid w:val="009A4A69"/>
    <w:rsid w:val="009A65F5"/>
    <w:rsid w:val="009B1C10"/>
    <w:rsid w:val="009B1F17"/>
    <w:rsid w:val="009B47E3"/>
    <w:rsid w:val="009C0867"/>
    <w:rsid w:val="009C6536"/>
    <w:rsid w:val="009D5554"/>
    <w:rsid w:val="009D7EA2"/>
    <w:rsid w:val="009E612F"/>
    <w:rsid w:val="00A10998"/>
    <w:rsid w:val="00A252BF"/>
    <w:rsid w:val="00A33E84"/>
    <w:rsid w:val="00A37E01"/>
    <w:rsid w:val="00A43135"/>
    <w:rsid w:val="00A52FA8"/>
    <w:rsid w:val="00A53783"/>
    <w:rsid w:val="00A55A15"/>
    <w:rsid w:val="00A55A1F"/>
    <w:rsid w:val="00A55D6C"/>
    <w:rsid w:val="00A573D6"/>
    <w:rsid w:val="00A57C24"/>
    <w:rsid w:val="00A62B29"/>
    <w:rsid w:val="00A666FE"/>
    <w:rsid w:val="00A70A2A"/>
    <w:rsid w:val="00A7156A"/>
    <w:rsid w:val="00A7776F"/>
    <w:rsid w:val="00A90A85"/>
    <w:rsid w:val="00A937E2"/>
    <w:rsid w:val="00A945C2"/>
    <w:rsid w:val="00A97509"/>
    <w:rsid w:val="00A97B68"/>
    <w:rsid w:val="00AA0A82"/>
    <w:rsid w:val="00AA39B6"/>
    <w:rsid w:val="00AB07F9"/>
    <w:rsid w:val="00AB6CFE"/>
    <w:rsid w:val="00AC028F"/>
    <w:rsid w:val="00AC36A2"/>
    <w:rsid w:val="00AD1E6C"/>
    <w:rsid w:val="00AD38EB"/>
    <w:rsid w:val="00AD4007"/>
    <w:rsid w:val="00AD7FDE"/>
    <w:rsid w:val="00AE11DC"/>
    <w:rsid w:val="00AE641C"/>
    <w:rsid w:val="00B037F4"/>
    <w:rsid w:val="00B10F27"/>
    <w:rsid w:val="00B12C25"/>
    <w:rsid w:val="00B12E40"/>
    <w:rsid w:val="00B26F6D"/>
    <w:rsid w:val="00B336CA"/>
    <w:rsid w:val="00B36BBA"/>
    <w:rsid w:val="00B43666"/>
    <w:rsid w:val="00B43B53"/>
    <w:rsid w:val="00B673F2"/>
    <w:rsid w:val="00B75121"/>
    <w:rsid w:val="00B768E9"/>
    <w:rsid w:val="00B830C6"/>
    <w:rsid w:val="00B8659A"/>
    <w:rsid w:val="00BA038E"/>
    <w:rsid w:val="00BB56CE"/>
    <w:rsid w:val="00BD7C47"/>
    <w:rsid w:val="00BD7FFD"/>
    <w:rsid w:val="00BF6C3A"/>
    <w:rsid w:val="00BF7457"/>
    <w:rsid w:val="00C002EA"/>
    <w:rsid w:val="00C04A44"/>
    <w:rsid w:val="00C10B0A"/>
    <w:rsid w:val="00C202B5"/>
    <w:rsid w:val="00C302E3"/>
    <w:rsid w:val="00C32AAB"/>
    <w:rsid w:val="00C473E6"/>
    <w:rsid w:val="00C544B0"/>
    <w:rsid w:val="00C63EA8"/>
    <w:rsid w:val="00C6707F"/>
    <w:rsid w:val="00C70084"/>
    <w:rsid w:val="00C72A19"/>
    <w:rsid w:val="00C74CBB"/>
    <w:rsid w:val="00C94378"/>
    <w:rsid w:val="00CA18C8"/>
    <w:rsid w:val="00CB08D8"/>
    <w:rsid w:val="00CD33A6"/>
    <w:rsid w:val="00CD453C"/>
    <w:rsid w:val="00CF0828"/>
    <w:rsid w:val="00CF1AEB"/>
    <w:rsid w:val="00D002A1"/>
    <w:rsid w:val="00D05CF5"/>
    <w:rsid w:val="00D13547"/>
    <w:rsid w:val="00D15307"/>
    <w:rsid w:val="00D54138"/>
    <w:rsid w:val="00D75D44"/>
    <w:rsid w:val="00D7765D"/>
    <w:rsid w:val="00D820A6"/>
    <w:rsid w:val="00D82C34"/>
    <w:rsid w:val="00D82CE8"/>
    <w:rsid w:val="00D83861"/>
    <w:rsid w:val="00DA2DC3"/>
    <w:rsid w:val="00DA6B22"/>
    <w:rsid w:val="00DB2C62"/>
    <w:rsid w:val="00DB3F0F"/>
    <w:rsid w:val="00DD26C9"/>
    <w:rsid w:val="00DD3EE2"/>
    <w:rsid w:val="00DD6618"/>
    <w:rsid w:val="00DD6A61"/>
    <w:rsid w:val="00DD722D"/>
    <w:rsid w:val="00DE08FF"/>
    <w:rsid w:val="00DE4354"/>
    <w:rsid w:val="00DF0742"/>
    <w:rsid w:val="00DF122D"/>
    <w:rsid w:val="00DF16ED"/>
    <w:rsid w:val="00E0368D"/>
    <w:rsid w:val="00E101C8"/>
    <w:rsid w:val="00E16D5F"/>
    <w:rsid w:val="00E17EE8"/>
    <w:rsid w:val="00E25742"/>
    <w:rsid w:val="00E30379"/>
    <w:rsid w:val="00E30D9E"/>
    <w:rsid w:val="00E3527D"/>
    <w:rsid w:val="00E44198"/>
    <w:rsid w:val="00E54587"/>
    <w:rsid w:val="00E60334"/>
    <w:rsid w:val="00E714C1"/>
    <w:rsid w:val="00E76794"/>
    <w:rsid w:val="00E77609"/>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E1F2A"/>
    <w:rsid w:val="00EF2E95"/>
    <w:rsid w:val="00EF6638"/>
    <w:rsid w:val="00F004C3"/>
    <w:rsid w:val="00F108CA"/>
    <w:rsid w:val="00F12E6A"/>
    <w:rsid w:val="00F15431"/>
    <w:rsid w:val="00F23F27"/>
    <w:rsid w:val="00F27CCE"/>
    <w:rsid w:val="00F30DAB"/>
    <w:rsid w:val="00F32878"/>
    <w:rsid w:val="00F34153"/>
    <w:rsid w:val="00F413B2"/>
    <w:rsid w:val="00F43666"/>
    <w:rsid w:val="00F45AE0"/>
    <w:rsid w:val="00F5202D"/>
    <w:rsid w:val="00F61F89"/>
    <w:rsid w:val="00F62451"/>
    <w:rsid w:val="00F771F1"/>
    <w:rsid w:val="00F8335C"/>
    <w:rsid w:val="00F84EC7"/>
    <w:rsid w:val="00FA5B22"/>
    <w:rsid w:val="00FA734C"/>
    <w:rsid w:val="00FB0090"/>
    <w:rsid w:val="00FB0591"/>
    <w:rsid w:val="00FB2E40"/>
    <w:rsid w:val="00FB4919"/>
    <w:rsid w:val="00FB50BE"/>
    <w:rsid w:val="00FB54EA"/>
    <w:rsid w:val="00FB5CB1"/>
    <w:rsid w:val="00FB755C"/>
    <w:rsid w:val="00FC0716"/>
    <w:rsid w:val="00FC45FF"/>
    <w:rsid w:val="00FD07A2"/>
    <w:rsid w:val="00FD76F1"/>
    <w:rsid w:val="00FF0529"/>
    <w:rsid w:val="00FF1212"/>
    <w:rsid w:val="00FF15E0"/>
    <w:rsid w:val="00FF6C9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8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F82"/>
    <w:pPr>
      <w:spacing w:after="200" w:line="276" w:lineRule="auto"/>
    </w:pPr>
    <w:rPr>
      <w:rFonts w:ascii="Times New Roman" w:eastAsiaTheme="minorEastAsia" w:hAnsi="Times New Roman"/>
      <w:sz w:val="24"/>
      <w:lang w:eastAsia="sk-SK"/>
    </w:rPr>
  </w:style>
  <w:style w:type="paragraph" w:styleId="Heading1">
    <w:name w:val="heading 1"/>
    <w:basedOn w:val="Normal"/>
    <w:next w:val="Normal"/>
    <w:link w:val="Heading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Heading3Char">
    <w:name w:val="Heading 3 Char"/>
    <w:basedOn w:val="DefaultParagraphFont"/>
    <w:link w:val="Heading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Heading4Char">
    <w:name w:val="Heading 4 Char"/>
    <w:basedOn w:val="DefaultParagraphFont"/>
    <w:link w:val="Heading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TableGrid">
    <w:name w:val="Table Grid"/>
    <w:aliases w:val="Deloitte table 3"/>
    <w:basedOn w:val="TableNormal"/>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7F82"/>
    <w:rPr>
      <w:color w:val="808080"/>
    </w:rPr>
  </w:style>
  <w:style w:type="paragraph" w:styleId="Header">
    <w:name w:val="header"/>
    <w:basedOn w:val="Normal"/>
    <w:link w:val="HeaderChar"/>
    <w:uiPriority w:val="99"/>
    <w:unhideWhenUsed/>
    <w:rsid w:val="00997F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7F82"/>
    <w:rPr>
      <w:rFonts w:ascii="Times New Roman" w:eastAsiaTheme="minorEastAsia" w:hAnsi="Times New Roman"/>
      <w:sz w:val="24"/>
      <w:lang w:eastAsia="sk-SK"/>
    </w:rPr>
  </w:style>
  <w:style w:type="character" w:styleId="CommentReference">
    <w:name w:val="annotation reference"/>
    <w:basedOn w:val="DefaultParagraphFont"/>
    <w:uiPriority w:val="99"/>
    <w:unhideWhenUsed/>
    <w:rsid w:val="00997F82"/>
    <w:rPr>
      <w:sz w:val="16"/>
      <w:szCs w:val="16"/>
    </w:rPr>
  </w:style>
  <w:style w:type="paragraph" w:styleId="CommentText">
    <w:name w:val="annotation text"/>
    <w:basedOn w:val="Normal"/>
    <w:link w:val="CommentTextChar"/>
    <w:uiPriority w:val="99"/>
    <w:unhideWhenUsed/>
    <w:rsid w:val="00997F82"/>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TableNormal"/>
    <w:next w:val="TableGrid"/>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 poznámky pod èiarou 007,Text poznámky pod čiarou 007,_Poznámka pod čiarou,Poznámka pod čiarou - IM,Schriftart: 9 pt,Schriftart: 10 pt,Schriftart: 8 pt,Schriftart: 8 pt Char Char Char,Schriftart: 8 pt Char,Char4,o,Car,Cha"/>
    <w:basedOn w:val="Normal"/>
    <w:link w:val="FootnoteTextChar"/>
    <w:uiPriority w:val="99"/>
    <w:unhideWhenUsed/>
    <w:qFormat/>
    <w:rsid w:val="00997F82"/>
    <w:pPr>
      <w:spacing w:after="0" w:line="240" w:lineRule="auto"/>
    </w:pPr>
    <w:rPr>
      <w:sz w:val="20"/>
      <w:szCs w:val="20"/>
    </w:rPr>
  </w:style>
  <w:style w:type="character" w:customStyle="1" w:styleId="FootnoteTextChar">
    <w:name w:val="Footnote Text Char"/>
    <w:aliases w:val="Text poznámky pod èiarou 007 Char,Text poznámky pod čiarou 007 Char,_Poznámka pod čiarou Char,Poznámka pod čiarou - IM Char,Schriftart: 9 pt Char,Schriftart: 10 pt Char,Schriftart: 8 pt Char1,Schriftart: 8 pt Char Char Char Char"/>
    <w:basedOn w:val="DefaultParagraphFont"/>
    <w:link w:val="FootnoteText"/>
    <w:uiPriority w:val="99"/>
    <w:rsid w:val="00997F82"/>
    <w:rPr>
      <w:rFonts w:ascii="Times New Roman" w:eastAsiaTheme="minorEastAsia" w:hAnsi="Times New Roman"/>
      <w:sz w:val="20"/>
      <w:szCs w:val="20"/>
      <w:lang w:eastAsia="sk-SK"/>
    </w:r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unhideWhenUsed/>
    <w:rsid w:val="00997F82"/>
    <w:rPr>
      <w:vertAlign w:val="superscript"/>
    </w:rPr>
  </w:style>
  <w:style w:type="paragraph" w:styleId="BalloonText">
    <w:name w:val="Balloon Text"/>
    <w:basedOn w:val="Normal"/>
    <w:link w:val="BalloonTextChar"/>
    <w:uiPriority w:val="99"/>
    <w:semiHidden/>
    <w:unhideWhenUsed/>
    <w:rsid w:val="00997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82"/>
    <w:rPr>
      <w:rFonts w:ascii="Tahoma" w:eastAsiaTheme="minorEastAsia" w:hAnsi="Tahoma" w:cs="Tahoma"/>
      <w:sz w:val="16"/>
      <w:szCs w:val="16"/>
      <w:lang w:eastAsia="sk-SK"/>
    </w:rPr>
  </w:style>
  <w:style w:type="paragraph" w:styleId="Footer">
    <w:name w:val="footer"/>
    <w:basedOn w:val="Normal"/>
    <w:link w:val="FooterChar"/>
    <w:uiPriority w:val="99"/>
    <w:unhideWhenUsed/>
    <w:rsid w:val="00997F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7F82"/>
    <w:rPr>
      <w:rFonts w:ascii="Times New Roman" w:eastAsiaTheme="minorEastAsia" w:hAnsi="Times New Roman"/>
      <w:sz w:val="24"/>
      <w:lang w:eastAsia="sk-SK"/>
    </w:rPr>
  </w:style>
  <w:style w:type="paragraph" w:styleId="ListParagraph">
    <w:name w:val="List Paragraph"/>
    <w:aliases w:val="body,Listenabsatz,Odsek zoznamu2,Farebný zoznam – zvýraznenie 11"/>
    <w:basedOn w:val="Normal"/>
    <w:link w:val="ListParagraphChar"/>
    <w:uiPriority w:val="34"/>
    <w:qFormat/>
    <w:rsid w:val="00997F82"/>
    <w:pPr>
      <w:ind w:left="720"/>
      <w:contextualSpacing/>
    </w:pPr>
  </w:style>
  <w:style w:type="paragraph" w:styleId="CommentSubject">
    <w:name w:val="annotation subject"/>
    <w:basedOn w:val="CommentText"/>
    <w:next w:val="CommentText"/>
    <w:link w:val="CommentSubjectChar"/>
    <w:uiPriority w:val="99"/>
    <w:semiHidden/>
    <w:unhideWhenUsed/>
    <w:rsid w:val="00997F82"/>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997F82"/>
    <w:rPr>
      <w:rFonts w:ascii="Times New Roman" w:eastAsiaTheme="minorEastAsia" w:hAnsi="Times New Roman" w:cs="Times New Roman"/>
      <w:b/>
      <w:bCs/>
      <w:sz w:val="20"/>
      <w:szCs w:val="20"/>
      <w:lang w:eastAsia="sk-SK"/>
    </w:rPr>
  </w:style>
  <w:style w:type="paragraph" w:styleId="Revision">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ListParagraphChar">
    <w:name w:val="List Paragraph Char"/>
    <w:aliases w:val="body Char,Listenabsatz Char,Odsek zoznamu2 Char,Farebný zoznam – zvýraznenie 11 Char"/>
    <w:basedOn w:val="DefaultParagraphFont"/>
    <w:link w:val="ListParagraph"/>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link">
    <w:name w:val="Hyperlink"/>
    <w:basedOn w:val="DefaultParagraphFont"/>
    <w:uiPriority w:val="99"/>
    <w:rsid w:val="00997F82"/>
    <w:rPr>
      <w:rFonts w:ascii="Arial" w:hAnsi="Arial"/>
      <w:color w:val="00A1DE"/>
      <w:sz w:val="19"/>
      <w:u w:val="single"/>
    </w:rPr>
  </w:style>
  <w:style w:type="table" w:styleId="LightGrid-Accent4">
    <w:name w:val="Light Grid Accent 4"/>
    <w:basedOn w:val="TableNormal"/>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FollowedHyperlink">
    <w:name w:val="FollowedHyperlink"/>
    <w:basedOn w:val="DefaultParagraphFont"/>
    <w:uiPriority w:val="99"/>
    <w:semiHidden/>
    <w:unhideWhenUsed/>
    <w:rsid w:val="00997F82"/>
    <w:rPr>
      <w:color w:val="954F72" w:themeColor="followedHyperlink"/>
      <w:u w:val="single"/>
    </w:rPr>
  </w:style>
  <w:style w:type="character" w:customStyle="1" w:styleId="UnresolvedMention1">
    <w:name w:val="Unresolved Mention1"/>
    <w:basedOn w:val="DefaultParagraphFont"/>
    <w:uiPriority w:val="99"/>
    <w:semiHidden/>
    <w:unhideWhenUsed/>
    <w:rsid w:val="00997F82"/>
    <w:rPr>
      <w:color w:val="605E5C"/>
      <w:shd w:val="clear" w:color="auto" w:fill="E1DFDD"/>
    </w:rPr>
  </w:style>
  <w:style w:type="character" w:customStyle="1" w:styleId="Nevyrieenzmienka1">
    <w:name w:val="Nevyriešená zmienka1"/>
    <w:basedOn w:val="DefaultParagraphFont"/>
    <w:uiPriority w:val="99"/>
    <w:semiHidden/>
    <w:unhideWhenUsed/>
    <w:rsid w:val="00997F82"/>
    <w:rPr>
      <w:color w:val="605E5C"/>
      <w:shd w:val="clear" w:color="auto" w:fill="E1DFDD"/>
    </w:rPr>
  </w:style>
  <w:style w:type="character" w:customStyle="1" w:styleId="Nevyrieenzmienka2">
    <w:name w:val="Nevyriešená zmienka2"/>
    <w:basedOn w:val="DefaultParagraphFont"/>
    <w:uiPriority w:val="99"/>
    <w:semiHidden/>
    <w:unhideWhenUsed/>
    <w:rsid w:val="00DF0742"/>
    <w:rPr>
      <w:color w:val="605E5C"/>
      <w:shd w:val="clear" w:color="auto" w:fill="E1DFDD"/>
    </w:rPr>
  </w:style>
  <w:style w:type="character" w:customStyle="1" w:styleId="Heading9Char">
    <w:name w:val="Heading 9 Char"/>
    <w:basedOn w:val="DefaultParagraphFont"/>
    <w:link w:val="Heading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DocumentMap">
    <w:name w:val="Document Map"/>
    <w:basedOn w:val="Normal"/>
    <w:link w:val="DocumentMapChar"/>
    <w:uiPriority w:val="99"/>
    <w:semiHidden/>
    <w:unhideWhenUsed/>
    <w:rsid w:val="0072690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26901"/>
    <w:rPr>
      <w:rFonts w:ascii="Segoe UI" w:eastAsiaTheme="minorEastAsia" w:hAnsi="Segoe UI" w:cs="Segoe UI"/>
      <w:sz w:val="16"/>
      <w:szCs w:val="16"/>
      <w:lang w:eastAsia="sk-SK"/>
    </w:rPr>
  </w:style>
  <w:style w:type="character" w:customStyle="1" w:styleId="UnresolvedMention2">
    <w:name w:val="Unresolved Mention2"/>
    <w:basedOn w:val="DefaultParagraphFont"/>
    <w:uiPriority w:val="99"/>
    <w:semiHidden/>
    <w:unhideWhenUsed/>
    <w:rsid w:val="00631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becsko.sk" TargetMode="External"/><Relationship Id="rId13" Type="http://schemas.openxmlformats.org/officeDocument/2006/relationships/hyperlink" Target="https://esluzby.genpro.gov.sk/zoznam-odsudenych-pravnickych-osob" TargetMode="External"/><Relationship Id="rId18" Type="http://schemas.openxmlformats.org/officeDocument/2006/relationships/hyperlink" Target="http://www.statnapomoc.sk/wp-content/uploads/2016/03/Prirucka-EK2015SK1.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irri.gov.sk/mpsr/irop-programove-obdobie-2014-2020/clld/programove-dokumenty/prirucka-k-procesu-verejneho-obstaravania/index.html" TargetMode="External"/><Relationship Id="rId7" Type="http://schemas.openxmlformats.org/officeDocument/2006/relationships/endnotes" Target="endnotes.xml"/><Relationship Id="rId12" Type="http://schemas.openxmlformats.org/officeDocument/2006/relationships/hyperlink" Target="https://orsr.sk/" TargetMode="External"/><Relationship Id="rId17" Type="http://schemas.openxmlformats.org/officeDocument/2006/relationships/hyperlink" Target="https://www.ip.gov.sk/app/registerNZ/" TargetMode="External"/><Relationship Id="rId25" Type="http://schemas.openxmlformats.org/officeDocument/2006/relationships/hyperlink" Target="mailto:tribecsko@gmail.com" TargetMode="External"/><Relationship Id="rId2" Type="http://schemas.openxmlformats.org/officeDocument/2006/relationships/numbering" Target="numbering.xml"/><Relationship Id="rId16" Type="http://schemas.openxmlformats.org/officeDocument/2006/relationships/hyperlink" Target="https://www.antimon.gov.sk/rozhodnutia-europskej-komisie-prikazujuce-slovenskej-republike-vymahat-neopravnene-poskytnutu-a-nezlucitelnu-statnu-pomoc/?csrt=13893992393057977797" TargetMode="External"/><Relationship Id="rId20" Type="http://schemas.openxmlformats.org/officeDocument/2006/relationships/hyperlink" Target="https://www.mirri.gov.sk/mpsr/irop-programove-obdobie-2014-2020/clld/programove-dokumenty/prirucka-k-procesu-verejneho-obstaravania/index.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ovak.statistics.sk/wps/portal/ext/Databases/register_organizacii/" TargetMode="External"/><Relationship Id="rId24" Type="http://schemas.openxmlformats.org/officeDocument/2006/relationships/hyperlink" Target="http://www.tribecsko.sk/" TargetMode="External"/><Relationship Id="rId5" Type="http://schemas.openxmlformats.org/officeDocument/2006/relationships/webSettings" Target="webSettings.xml"/><Relationship Id="rId15" Type="http://schemas.openxmlformats.org/officeDocument/2006/relationships/hyperlink" Target="https://www.mirri.gov.sk/mpsr/irop-programove-obdobie-2014-2020/clld/programove-dokumenty/statna-pomoc/index.html" TargetMode="External"/><Relationship Id="rId23" Type="http://schemas.openxmlformats.org/officeDocument/2006/relationships/hyperlink" Target="http://www.tribecsko.sk/" TargetMode="External"/><Relationship Id="rId28" Type="http://schemas.openxmlformats.org/officeDocument/2006/relationships/footer" Target="footer2.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mirri.gov.sk/mpsr/irop-programove-obdobie-2014-2020/clld/programove-dokumenty/prirucka-k-procesu-verejneho-obstaravania/index.html" TargetMode="External"/><Relationship Id="rId22" Type="http://schemas.openxmlformats.org/officeDocument/2006/relationships/hyperlink" Target="http://www.registeruz.sk"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Placeholder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Placeholder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Placeholder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PlaceholderText"/>
            </w:rPr>
            <w:t>Kliknutím zadáte dátum.</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PlaceholderText"/>
            </w:rPr>
            <w:t>Vyberte položku.</w:t>
          </w:r>
        </w:p>
      </w:docPartBody>
    </w:docPart>
    <w:docPart>
      <w:docPartPr>
        <w:name w:val="8D9C8228E34C41EB8F76A83B0694D4A7"/>
        <w:category>
          <w:name w:val="General"/>
          <w:gallery w:val="placeholder"/>
        </w:category>
        <w:types>
          <w:type w:val="bbPlcHdr"/>
        </w:types>
        <w:behaviors>
          <w:behavior w:val="content"/>
        </w:behaviors>
        <w:guid w:val="{67A8D8F7-7CC4-4CA2-BC4A-5A12BB9626F4}"/>
      </w:docPartPr>
      <w:docPartBody>
        <w:p w:rsidR="00B229E2" w:rsidRDefault="00A61E46" w:rsidP="00A61E46">
          <w:pPr>
            <w:pStyle w:val="8D9C8228E34C41EB8F76A83B0694D4A7"/>
          </w:pPr>
          <w:r w:rsidRPr="00494B4C">
            <w:rPr>
              <w:rStyle w:val="Placeholder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30B05"/>
    <w:rsid w:val="00007C80"/>
    <w:rsid w:val="00022025"/>
    <w:rsid w:val="0002476E"/>
    <w:rsid w:val="000408D7"/>
    <w:rsid w:val="00044DBA"/>
    <w:rsid w:val="000738CB"/>
    <w:rsid w:val="00081B5F"/>
    <w:rsid w:val="000E2AB8"/>
    <w:rsid w:val="001005BD"/>
    <w:rsid w:val="00103D76"/>
    <w:rsid w:val="001B2475"/>
    <w:rsid w:val="00237B1B"/>
    <w:rsid w:val="00261F37"/>
    <w:rsid w:val="002640AA"/>
    <w:rsid w:val="00301556"/>
    <w:rsid w:val="00331CE2"/>
    <w:rsid w:val="003706C2"/>
    <w:rsid w:val="00375A98"/>
    <w:rsid w:val="003C5B56"/>
    <w:rsid w:val="003F03A5"/>
    <w:rsid w:val="00421BAA"/>
    <w:rsid w:val="00424257"/>
    <w:rsid w:val="00436420"/>
    <w:rsid w:val="004B348D"/>
    <w:rsid w:val="004C5215"/>
    <w:rsid w:val="004E2BCA"/>
    <w:rsid w:val="004F2CDE"/>
    <w:rsid w:val="00504897"/>
    <w:rsid w:val="00540F5F"/>
    <w:rsid w:val="00560FCD"/>
    <w:rsid w:val="00562C21"/>
    <w:rsid w:val="005728CB"/>
    <w:rsid w:val="005B5525"/>
    <w:rsid w:val="005E0EF8"/>
    <w:rsid w:val="005E3EB9"/>
    <w:rsid w:val="005F3B40"/>
    <w:rsid w:val="0061653F"/>
    <w:rsid w:val="00657BCF"/>
    <w:rsid w:val="006E5343"/>
    <w:rsid w:val="007615B7"/>
    <w:rsid w:val="007B5FBC"/>
    <w:rsid w:val="00825069"/>
    <w:rsid w:val="008C3DC5"/>
    <w:rsid w:val="00924C55"/>
    <w:rsid w:val="00956837"/>
    <w:rsid w:val="009617A1"/>
    <w:rsid w:val="00971D8A"/>
    <w:rsid w:val="009B7CB8"/>
    <w:rsid w:val="009C3B1A"/>
    <w:rsid w:val="00A01D69"/>
    <w:rsid w:val="00A21FAA"/>
    <w:rsid w:val="00A30B05"/>
    <w:rsid w:val="00A46377"/>
    <w:rsid w:val="00A61E46"/>
    <w:rsid w:val="00AC04BF"/>
    <w:rsid w:val="00AD1AB6"/>
    <w:rsid w:val="00AD6AB3"/>
    <w:rsid w:val="00AE1C22"/>
    <w:rsid w:val="00AE4E82"/>
    <w:rsid w:val="00AE7BE2"/>
    <w:rsid w:val="00AF1F57"/>
    <w:rsid w:val="00B05E4E"/>
    <w:rsid w:val="00B229E2"/>
    <w:rsid w:val="00B4115B"/>
    <w:rsid w:val="00B4677A"/>
    <w:rsid w:val="00B558D0"/>
    <w:rsid w:val="00B727C9"/>
    <w:rsid w:val="00B973B3"/>
    <w:rsid w:val="00BA64EF"/>
    <w:rsid w:val="00BB7349"/>
    <w:rsid w:val="00C11362"/>
    <w:rsid w:val="00C34E20"/>
    <w:rsid w:val="00C41399"/>
    <w:rsid w:val="00C64CC7"/>
    <w:rsid w:val="00C91FDE"/>
    <w:rsid w:val="00C97176"/>
    <w:rsid w:val="00C976CC"/>
    <w:rsid w:val="00CE0B62"/>
    <w:rsid w:val="00D40D81"/>
    <w:rsid w:val="00DC30EC"/>
    <w:rsid w:val="00DD0724"/>
    <w:rsid w:val="00DE183C"/>
    <w:rsid w:val="00DE1FED"/>
    <w:rsid w:val="00E066CF"/>
    <w:rsid w:val="00E0700A"/>
    <w:rsid w:val="00E103FF"/>
    <w:rsid w:val="00E26F00"/>
    <w:rsid w:val="00E3109A"/>
    <w:rsid w:val="00E42414"/>
    <w:rsid w:val="00E50248"/>
    <w:rsid w:val="00E97EEB"/>
    <w:rsid w:val="00EB1ABD"/>
    <w:rsid w:val="00EC59C0"/>
    <w:rsid w:val="00EE0E0D"/>
    <w:rsid w:val="00EF4AE9"/>
    <w:rsid w:val="00F06975"/>
    <w:rsid w:val="00F17D77"/>
    <w:rsid w:val="00F17F58"/>
    <w:rsid w:val="00F251AE"/>
    <w:rsid w:val="00F8155B"/>
    <w:rsid w:val="00F865A5"/>
    <w:rsid w:val="00F941AB"/>
    <w:rsid w:val="00F95E10"/>
    <w:rsid w:val="00FD4568"/>
    <w:rsid w:val="00FE50F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1E46"/>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 w:type="paragraph" w:customStyle="1" w:styleId="8D9C8228E34C41EB8F76A83B0694D4A7">
    <w:name w:val="8D9C8228E34C41EB8F76A83B0694D4A7"/>
    <w:rsid w:val="00A61E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48EF4-F0C9-42E6-90EB-75870C8F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12032</Words>
  <Characters>68585</Characters>
  <Application>Microsoft Office Word</Application>
  <DocSecurity>0</DocSecurity>
  <Lines>571</Lines>
  <Paragraphs>160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80457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2021-01-20T11:02:00Z</dcterms:created>
  <dcterms:modified xsi:type="dcterms:W3CDTF">2023-01-26T15:25:00Z</dcterms:modified>
</cp:coreProperties>
</file>